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CA9" w:rsidRDefault="00DA5CA9" w:rsidP="00DA5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Інформаційна довідка</w:t>
      </w:r>
    </w:p>
    <w:p w:rsidR="00DA5CA9" w:rsidRDefault="00DA5CA9" w:rsidP="00DA5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результатів проведення перевірки, </w:t>
      </w:r>
    </w:p>
    <w:p w:rsidR="00DA5CA9" w:rsidRDefault="00DA5CA9" w:rsidP="00DA5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передбаченої Законом України </w:t>
      </w:r>
      <w:r w:rsidRPr="00653BDB">
        <w:rPr>
          <w:rFonts w:ascii="Times New Roman" w:hAnsi="Times New Roman" w:cs="Times New Roman"/>
          <w:b/>
          <w:sz w:val="28"/>
          <w:szCs w:val="28"/>
        </w:rPr>
        <w:t>“</w:t>
      </w: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>Про очищення влади</w:t>
      </w:r>
      <w:r w:rsidRPr="00653BDB">
        <w:rPr>
          <w:rFonts w:ascii="Times New Roman" w:hAnsi="Times New Roman" w:cs="Times New Roman"/>
          <w:b/>
          <w:sz w:val="28"/>
          <w:szCs w:val="28"/>
        </w:rPr>
        <w:t>”</w:t>
      </w: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</w:p>
    <w:p w:rsidR="00DA5CA9" w:rsidRDefault="00DA5CA9" w:rsidP="00DA5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стосовно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такої</w:t>
      </w:r>
      <w:r w:rsidRPr="00206C2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особи:</w:t>
      </w:r>
    </w:p>
    <w:p w:rsidR="00DA5CA9" w:rsidRPr="00206C23" w:rsidRDefault="00DA5CA9" w:rsidP="00DA5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A5CA9" w:rsidRPr="00924375" w:rsidRDefault="00DA5CA9" w:rsidP="00DA5CA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ПЕТРИЧЕНКА Олександра Миколайовича</w:t>
      </w:r>
    </w:p>
    <w:p w:rsidR="00DA5CA9" w:rsidRPr="00BB3D81" w:rsidRDefault="00DA5CA9" w:rsidP="00DA5CA9">
      <w:pPr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206C23">
        <w:rPr>
          <w:rFonts w:ascii="Times New Roman" w:hAnsi="Times New Roman" w:cs="Times New Roman"/>
          <w:sz w:val="28"/>
          <w:szCs w:val="28"/>
          <w:lang w:val="uk-UA"/>
        </w:rPr>
        <w:t xml:space="preserve">За результатами перевірки, 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проведеної на виконання вимог Закону України </w:t>
      </w:r>
      <w:r w:rsidRPr="00653BDB">
        <w:rPr>
          <w:rFonts w:ascii="Times New Roman" w:hAnsi="Times New Roman" w:cs="Times New Roman"/>
          <w:sz w:val="28"/>
          <w:szCs w:val="28"/>
        </w:rPr>
        <w:t>“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Pr="00653BDB">
        <w:rPr>
          <w:rFonts w:ascii="Times New Roman" w:hAnsi="Times New Roman" w:cs="Times New Roman"/>
          <w:sz w:val="28"/>
          <w:szCs w:val="28"/>
        </w:rPr>
        <w:t>”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53BDB">
        <w:rPr>
          <w:rFonts w:ascii="Times New Roman" w:hAnsi="Times New Roman" w:cs="Times New Roman"/>
          <w:sz w:val="28"/>
          <w:szCs w:val="28"/>
        </w:rPr>
        <w:t>“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Pr="00653BDB">
        <w:rPr>
          <w:rFonts w:ascii="Times New Roman" w:hAnsi="Times New Roman" w:cs="Times New Roman"/>
          <w:sz w:val="28"/>
          <w:szCs w:val="28"/>
        </w:rPr>
        <w:t>”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, затвердженого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остановою </w:t>
      </w:r>
      <w:r w:rsidRPr="004E5A5C">
        <w:rPr>
          <w:rFonts w:ascii="Times New Roman" w:hAnsi="Times New Roman" w:cs="Times New Roman"/>
          <w:sz w:val="28"/>
          <w:szCs w:val="28"/>
          <w:lang w:val="uk-UA"/>
        </w:rPr>
        <w:t>Кабінету Міністрів України від 16 жовтня 2014 року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E5A5C">
        <w:rPr>
          <w:rFonts w:ascii="Times New Roman" w:hAnsi="Times New Roman" w:cs="Times New Roman"/>
          <w:sz w:val="28"/>
          <w:szCs w:val="28"/>
          <w:lang w:val="uk-UA"/>
        </w:rPr>
        <w:t xml:space="preserve">563, встановлено, </w:t>
      </w:r>
      <w:r w:rsidRPr="006512B3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Pr="00740B8C">
        <w:rPr>
          <w:rFonts w:ascii="Times New Roman" w:hAnsi="Times New Roman" w:cs="Times New Roman"/>
          <w:spacing w:val="4"/>
          <w:sz w:val="28"/>
          <w:szCs w:val="28"/>
          <w:lang w:val="uk-UA"/>
        </w:rPr>
        <w:t>головн</w:t>
      </w: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>ого</w:t>
      </w:r>
      <w:r w:rsidRPr="00740B8C">
        <w:rPr>
          <w:rFonts w:ascii="Times New Roman" w:hAnsi="Times New Roman" w:cs="Times New Roman"/>
          <w:spacing w:val="4"/>
          <w:sz w:val="28"/>
          <w:szCs w:val="28"/>
          <w:lang w:val="uk-UA"/>
        </w:rPr>
        <w:t xml:space="preserve"> спеціаліст</w:t>
      </w: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>а</w:t>
      </w:r>
      <w:r w:rsidRPr="00740B8C">
        <w:rPr>
          <w:rFonts w:ascii="Times New Roman" w:hAnsi="Times New Roman" w:cs="Times New Roman"/>
          <w:spacing w:val="4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 xml:space="preserve">відділу </w:t>
      </w:r>
      <w:bookmarkStart w:id="0" w:name="_GoBack"/>
      <w:bookmarkEnd w:id="0"/>
      <w:r w:rsidR="007F15CE" w:rsidRPr="007F15CE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uk-UA"/>
        </w:rPr>
        <w:t>супроводу баз даних та інтеграції програмного забезпечення Департаменту інформаційних технологій</w:t>
      </w:r>
      <w:r w:rsidR="007F15CE">
        <w:rPr>
          <w:rFonts w:ascii="Times New Roman" w:hAnsi="Times New Roman" w:cs="Times New Roman"/>
          <w:spacing w:val="4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  <w:lang w:val="uk-UA"/>
        </w:rPr>
        <w:t>На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ціональної служби здоров’я України Петриченка О.М.,</w:t>
      </w:r>
      <w:r w:rsidRPr="0026762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512B3">
        <w:rPr>
          <w:rFonts w:ascii="Times New Roman" w:hAnsi="Times New Roman" w:cs="Times New Roman"/>
          <w:b/>
          <w:sz w:val="28"/>
          <w:szCs w:val="28"/>
          <w:lang w:val="uk-UA"/>
        </w:rPr>
        <w:t>не застосовуються заборони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6512B3">
        <w:rPr>
          <w:rFonts w:ascii="Times New Roman" w:hAnsi="Times New Roman" w:cs="Times New Roman"/>
          <w:sz w:val="28"/>
          <w:szCs w:val="28"/>
          <w:lang w:val="uk-UA"/>
        </w:rPr>
        <w:t>визначені частинами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E5A5C">
        <w:rPr>
          <w:rFonts w:ascii="Times New Roman" w:hAnsi="Times New Roman" w:cs="Times New Roman"/>
          <w:sz w:val="28"/>
          <w:szCs w:val="28"/>
          <w:lang w:val="uk-UA"/>
        </w:rPr>
        <w:t>третьою і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 xml:space="preserve"> четвертою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679FB">
        <w:rPr>
          <w:rFonts w:ascii="Times New Roman" w:hAnsi="Times New Roman" w:cs="Times New Roman"/>
          <w:sz w:val="28"/>
          <w:szCs w:val="28"/>
          <w:lang w:val="uk-UA"/>
        </w:rPr>
        <w:t>статті</w:t>
      </w:r>
      <w:r w:rsidRPr="00206C23">
        <w:rPr>
          <w:rFonts w:ascii="Times New Roman" w:hAnsi="Times New Roman" w:cs="Times New Roman"/>
          <w:sz w:val="28"/>
          <w:szCs w:val="28"/>
          <w:lang w:val="uk-UA"/>
        </w:rPr>
        <w:t xml:space="preserve"> 1 Закону України </w:t>
      </w:r>
      <w:r w:rsidRPr="00653BDB">
        <w:rPr>
          <w:rFonts w:ascii="Times New Roman" w:hAnsi="Times New Roman" w:cs="Times New Roman"/>
          <w:sz w:val="28"/>
          <w:szCs w:val="28"/>
          <w:lang w:val="uk-UA"/>
        </w:rPr>
        <w:t>“</w:t>
      </w:r>
      <w:r w:rsidRPr="00206C23">
        <w:rPr>
          <w:rFonts w:ascii="Times New Roman" w:hAnsi="Times New Roman" w:cs="Times New Roman"/>
          <w:sz w:val="28"/>
          <w:szCs w:val="28"/>
          <w:lang w:val="uk-UA"/>
        </w:rPr>
        <w:t>Про очищення влади</w:t>
      </w:r>
      <w:r w:rsidRPr="00653BDB">
        <w:rPr>
          <w:rFonts w:ascii="Times New Roman" w:hAnsi="Times New Roman" w:cs="Times New Roman"/>
          <w:sz w:val="28"/>
          <w:szCs w:val="28"/>
          <w:lang w:val="uk-UA"/>
        </w:rPr>
        <w:t>”</w:t>
      </w:r>
      <w:r w:rsidRPr="00206C23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 xml:space="preserve">довідка від </w:t>
      </w:r>
      <w:r>
        <w:rPr>
          <w:rFonts w:ascii="Times New Roman" w:hAnsi="Times New Roman" w:cs="Times New Roman"/>
          <w:sz w:val="28"/>
          <w:szCs w:val="28"/>
          <w:lang w:val="uk-UA"/>
        </w:rPr>
        <w:t>13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02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>.201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E77A92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DA5CA9" w:rsidRPr="00A94758" w:rsidRDefault="00DA5CA9" w:rsidP="00DA5CA9">
      <w:pPr>
        <w:rPr>
          <w:lang w:val="uk-UA"/>
        </w:rPr>
      </w:pPr>
    </w:p>
    <w:p w:rsidR="00DA5CA9" w:rsidRPr="00FC02BF" w:rsidRDefault="00DA5CA9" w:rsidP="00DA5CA9">
      <w:pPr>
        <w:rPr>
          <w:lang w:val="uk-UA"/>
        </w:rPr>
      </w:pPr>
    </w:p>
    <w:p w:rsidR="00DB36C9" w:rsidRPr="00DA5CA9" w:rsidRDefault="007952F2">
      <w:pPr>
        <w:rPr>
          <w:lang w:val="uk-UA"/>
        </w:rPr>
      </w:pPr>
    </w:p>
    <w:sectPr w:rsidR="00DB36C9" w:rsidRPr="00DA5CA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CA9"/>
    <w:rsid w:val="002B399B"/>
    <w:rsid w:val="007952F2"/>
    <w:rsid w:val="007F15CE"/>
    <w:rsid w:val="00934BF1"/>
    <w:rsid w:val="00D92FF8"/>
    <w:rsid w:val="00DA5CA9"/>
    <w:rsid w:val="00E1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0DD21D-7A0F-4717-975B-EFF9B10C9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CA9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Ільніцька Валентина Володимирівна</dc:creator>
  <cp:keywords/>
  <dc:description/>
  <cp:lastModifiedBy>Ільніцька Валентина Володимирівна</cp:lastModifiedBy>
  <cp:revision>3</cp:revision>
  <dcterms:created xsi:type="dcterms:W3CDTF">2019-02-26T09:16:00Z</dcterms:created>
  <dcterms:modified xsi:type="dcterms:W3CDTF">2019-03-05T07:54:00Z</dcterms:modified>
</cp:coreProperties>
</file>