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2B9" w:rsidRDefault="00E522B9" w:rsidP="00E522B9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E522B9" w:rsidRDefault="00E522B9" w:rsidP="00E522B9">
      <w:pPr>
        <w:jc w:val="center"/>
        <w:rPr>
          <w:b/>
        </w:rPr>
      </w:pPr>
      <w:r>
        <w:rPr>
          <w:b/>
        </w:rPr>
        <w:t>стосовно такої особи:</w:t>
      </w:r>
    </w:p>
    <w:p w:rsidR="00E522B9" w:rsidRDefault="00E522B9" w:rsidP="00E522B9">
      <w:pPr>
        <w:jc w:val="both"/>
        <w:rPr>
          <w:b/>
        </w:rPr>
      </w:pPr>
    </w:p>
    <w:p w:rsidR="00E522B9" w:rsidRPr="00E522B9" w:rsidRDefault="00E522B9" w:rsidP="00E522B9">
      <w:pPr>
        <w:jc w:val="center"/>
        <w:rPr>
          <w:b/>
        </w:rPr>
      </w:pPr>
      <w:r w:rsidRPr="00E522B9">
        <w:rPr>
          <w:b/>
          <w:szCs w:val="28"/>
          <w:lang w:val="ru-RU"/>
        </w:rPr>
        <w:t xml:space="preserve">СВЕНЦИЦЬКОГО </w:t>
      </w:r>
      <w:proofErr w:type="spellStart"/>
      <w:r w:rsidRPr="00E522B9">
        <w:rPr>
          <w:b/>
          <w:szCs w:val="28"/>
          <w:lang w:val="ru-RU"/>
        </w:rPr>
        <w:t>Віктора</w:t>
      </w:r>
      <w:proofErr w:type="spellEnd"/>
      <w:r w:rsidRPr="00E522B9">
        <w:rPr>
          <w:b/>
          <w:szCs w:val="28"/>
          <w:lang w:val="ru-RU"/>
        </w:rPr>
        <w:t xml:space="preserve"> </w:t>
      </w:r>
      <w:proofErr w:type="spellStart"/>
      <w:r w:rsidRPr="00E522B9">
        <w:rPr>
          <w:b/>
          <w:szCs w:val="28"/>
          <w:lang w:val="ru-RU"/>
        </w:rPr>
        <w:t>Олександровича</w:t>
      </w:r>
      <w:proofErr w:type="spellEnd"/>
    </w:p>
    <w:p w:rsidR="00E522B9" w:rsidRDefault="00E522B9" w:rsidP="00E522B9">
      <w:pPr>
        <w:jc w:val="both"/>
      </w:pPr>
    </w:p>
    <w:p w:rsidR="00E522B9" w:rsidRDefault="00E522B9" w:rsidP="00E522B9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>організаційного забезпечення діяльності керівництва</w:t>
      </w:r>
      <w:r>
        <w:rPr>
          <w:lang w:val="ru-RU" w:eastAsia="en-US"/>
        </w:rPr>
        <w:t xml:space="preserve"> </w:t>
      </w:r>
      <w:r>
        <w:t xml:space="preserve">Національної служби здоров’я України </w:t>
      </w:r>
      <w:proofErr w:type="spellStart"/>
      <w:r>
        <w:t>Свенцицького</w:t>
      </w:r>
      <w:proofErr w:type="spellEnd"/>
      <w:r>
        <w:t xml:space="preserve"> В.О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E522B9" w:rsidRDefault="00E522B9" w:rsidP="00E522B9"/>
    <w:p w:rsidR="00E522B9" w:rsidRDefault="00E522B9" w:rsidP="00E522B9"/>
    <w:p w:rsidR="00E522B9" w:rsidRDefault="00E522B9" w:rsidP="00E522B9"/>
    <w:p w:rsidR="00E522B9" w:rsidRDefault="00E522B9" w:rsidP="00E522B9"/>
    <w:p w:rsidR="00D465EF" w:rsidRDefault="00E522B9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B9"/>
    <w:rsid w:val="005015DA"/>
    <w:rsid w:val="00655AC2"/>
    <w:rsid w:val="008915B6"/>
    <w:rsid w:val="00B725A4"/>
    <w:rsid w:val="00E522B9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FE2CF"/>
  <w15:chartTrackingRefBased/>
  <w15:docId w15:val="{E2C8A248-63E6-4C28-B966-9848ED36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2B9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520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2024-10-15T09:12:00Z</dcterms:created>
  <dcterms:modified xsi:type="dcterms:W3CDTF">2024-10-15T09:14:00Z</dcterms:modified>
</cp:coreProperties>
</file>