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79C0" w:rsidRDefault="001979C0" w:rsidP="001979C0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1979C0" w:rsidRDefault="001979C0" w:rsidP="001979C0">
      <w:pPr>
        <w:jc w:val="center"/>
        <w:rPr>
          <w:b/>
        </w:rPr>
      </w:pPr>
      <w:r>
        <w:rPr>
          <w:b/>
        </w:rPr>
        <w:t>стосовно такої особи:</w:t>
      </w:r>
    </w:p>
    <w:p w:rsidR="001979C0" w:rsidRDefault="001979C0" w:rsidP="001979C0">
      <w:pPr>
        <w:jc w:val="both"/>
        <w:rPr>
          <w:b/>
        </w:rPr>
      </w:pPr>
    </w:p>
    <w:p w:rsidR="001979C0" w:rsidRDefault="001979C0" w:rsidP="001979C0">
      <w:pPr>
        <w:jc w:val="center"/>
        <w:rPr>
          <w:b/>
        </w:rPr>
      </w:pPr>
      <w:r>
        <w:rPr>
          <w:b/>
          <w:szCs w:val="28"/>
          <w:lang w:val="ru-RU"/>
        </w:rPr>
        <w:t xml:space="preserve">САМОЙЛЕНКО </w:t>
      </w:r>
      <w:proofErr w:type="spellStart"/>
      <w:r>
        <w:rPr>
          <w:b/>
          <w:szCs w:val="28"/>
          <w:lang w:val="ru-RU"/>
        </w:rPr>
        <w:t>Нелі</w:t>
      </w:r>
      <w:proofErr w:type="spellEnd"/>
      <w:r>
        <w:rPr>
          <w:b/>
          <w:szCs w:val="28"/>
          <w:lang w:val="ru-RU"/>
        </w:rPr>
        <w:t xml:space="preserve"> </w:t>
      </w:r>
      <w:proofErr w:type="spellStart"/>
      <w:r>
        <w:rPr>
          <w:b/>
          <w:szCs w:val="28"/>
          <w:lang w:val="ru-RU"/>
        </w:rPr>
        <w:t>Євгенівни</w:t>
      </w:r>
      <w:proofErr w:type="spellEnd"/>
    </w:p>
    <w:p w:rsidR="001979C0" w:rsidRDefault="001979C0" w:rsidP="001979C0">
      <w:pPr>
        <w:jc w:val="both"/>
      </w:pPr>
    </w:p>
    <w:p w:rsidR="001979C0" w:rsidRDefault="001979C0" w:rsidP="001979C0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C1749D">
        <w:rPr>
          <w:lang w:val="ru-RU"/>
        </w:rPr>
        <w:t>договірної</w:t>
      </w:r>
      <w:proofErr w:type="spellEnd"/>
      <w:r w:rsidRPr="00C1749D">
        <w:rPr>
          <w:lang w:val="ru-RU"/>
        </w:rPr>
        <w:t xml:space="preserve"> </w:t>
      </w:r>
      <w:proofErr w:type="spellStart"/>
      <w:r w:rsidRPr="00C1749D">
        <w:rPr>
          <w:lang w:val="ru-RU"/>
        </w:rPr>
        <w:t>роботи</w:t>
      </w:r>
      <w:proofErr w:type="spellEnd"/>
      <w:r w:rsidRPr="00C1749D">
        <w:rPr>
          <w:lang w:val="ru-RU"/>
        </w:rPr>
        <w:t xml:space="preserve"> управління у </w:t>
      </w:r>
      <w:proofErr w:type="spellStart"/>
      <w:r>
        <w:rPr>
          <w:lang w:val="ru-RU"/>
        </w:rPr>
        <w:t>Миколаїв</w:t>
      </w:r>
      <w:r w:rsidRPr="00C1749D">
        <w:rPr>
          <w:lang w:val="ru-RU"/>
        </w:rPr>
        <w:t>ській</w:t>
      </w:r>
      <w:proofErr w:type="spellEnd"/>
      <w:r w:rsidRPr="00C1749D">
        <w:rPr>
          <w:lang w:val="ru-RU"/>
        </w:rPr>
        <w:t xml:space="preserve"> </w:t>
      </w:r>
      <w:proofErr w:type="spellStart"/>
      <w:r w:rsidRPr="00C1749D">
        <w:rPr>
          <w:lang w:val="ru-RU"/>
        </w:rPr>
        <w:t>області</w:t>
      </w:r>
      <w:proofErr w:type="spellEnd"/>
      <w:r w:rsidRPr="00C1749D">
        <w:rPr>
          <w:lang w:val="ru-RU"/>
        </w:rPr>
        <w:t xml:space="preserve"> </w:t>
      </w:r>
      <w:proofErr w:type="spellStart"/>
      <w:r w:rsidRPr="00C1749D">
        <w:rPr>
          <w:lang w:val="ru-RU"/>
        </w:rPr>
        <w:t>Південного</w:t>
      </w:r>
      <w:proofErr w:type="spellEnd"/>
      <w:r w:rsidRPr="00C1749D">
        <w:rPr>
          <w:lang w:val="ru-RU"/>
        </w:rPr>
        <w:t xml:space="preserve"> </w:t>
      </w:r>
      <w:proofErr w:type="spellStart"/>
      <w:r w:rsidRPr="00C1749D">
        <w:rPr>
          <w:lang w:val="ru-RU"/>
        </w:rPr>
        <w:t>міжрегіонального</w:t>
      </w:r>
      <w:proofErr w:type="spellEnd"/>
      <w:r w:rsidRPr="00C1749D">
        <w:rPr>
          <w:lang w:val="ru-RU"/>
        </w:rPr>
        <w:t xml:space="preserve"> департаменту</w:t>
      </w:r>
      <w:r w:rsidRPr="00C1749D">
        <w:t xml:space="preserve"> </w:t>
      </w:r>
      <w:r>
        <w:t xml:space="preserve">Національної служби здоров’я України </w:t>
      </w:r>
      <w:r>
        <w:t>Самойленко Н.Є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1979C0" w:rsidRDefault="001979C0" w:rsidP="001979C0"/>
    <w:p w:rsidR="001979C0" w:rsidRDefault="001979C0" w:rsidP="001979C0"/>
    <w:p w:rsidR="001979C0" w:rsidRDefault="001979C0" w:rsidP="001979C0"/>
    <w:p w:rsidR="001979C0" w:rsidRDefault="001979C0" w:rsidP="001979C0"/>
    <w:p w:rsidR="001979C0" w:rsidRDefault="001979C0" w:rsidP="001979C0"/>
    <w:p w:rsidR="001979C0" w:rsidRDefault="001979C0" w:rsidP="001979C0"/>
    <w:p w:rsidR="00D465EF" w:rsidRDefault="001979C0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9C0"/>
    <w:rsid w:val="001979C0"/>
    <w:rsid w:val="005015DA"/>
    <w:rsid w:val="00655AC2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89CDA"/>
  <w15:chartTrackingRefBased/>
  <w15:docId w15:val="{76F77134-F6B7-4573-B20E-6B601BADB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79C0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540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2024-05-10T07:34:00Z</dcterms:created>
  <dcterms:modified xsi:type="dcterms:W3CDTF">2024-05-10T07:42:00Z</dcterms:modified>
</cp:coreProperties>
</file>