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7860A" w14:textId="77777777" w:rsidR="00243181" w:rsidRPr="00EF5B8A" w:rsidRDefault="00243181" w:rsidP="00243181">
      <w:pPr>
        <w:jc w:val="right"/>
        <w:rPr>
          <w:szCs w:val="28"/>
        </w:rPr>
      </w:pPr>
      <w:r w:rsidRPr="00EF5B8A">
        <w:rPr>
          <w:szCs w:val="28"/>
        </w:rPr>
        <w:t>Додаток 1</w:t>
      </w:r>
    </w:p>
    <w:p w14:paraId="27CE006E" w14:textId="77777777" w:rsidR="00243181" w:rsidRDefault="00243181" w:rsidP="0024318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Перелік к</w:t>
      </w:r>
      <w:r w:rsidRPr="001A57A9">
        <w:rPr>
          <w:b/>
          <w:bCs/>
          <w:szCs w:val="28"/>
        </w:rPr>
        <w:t>од</w:t>
      </w:r>
      <w:r>
        <w:rPr>
          <w:b/>
          <w:bCs/>
          <w:szCs w:val="28"/>
        </w:rPr>
        <w:t>ів</w:t>
      </w:r>
      <w:r w:rsidRPr="001A57A9">
        <w:rPr>
          <w:b/>
          <w:bCs/>
          <w:szCs w:val="28"/>
        </w:rPr>
        <w:t xml:space="preserve"> діагнозів</w:t>
      </w:r>
      <w:r>
        <w:rPr>
          <w:b/>
          <w:bCs/>
          <w:szCs w:val="28"/>
        </w:rPr>
        <w:t xml:space="preserve"> (пацієнт-реципієнт)</w:t>
      </w:r>
      <w:r w:rsidRPr="001A57A9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>напряму «Органна трансплантація»</w:t>
      </w:r>
    </w:p>
    <w:p w14:paraId="24F34ACA" w14:textId="77777777" w:rsidR="00243181" w:rsidRPr="00AE783F" w:rsidRDefault="00243181" w:rsidP="00243181">
      <w:pPr>
        <w:numPr>
          <w:ilvl w:val="0"/>
          <w:numId w:val="1"/>
        </w:numPr>
        <w:ind w:left="0" w:firstLine="0"/>
        <w:contextualSpacing/>
        <w:jc w:val="both"/>
        <w:textAlignment w:val="baseline"/>
        <w:rPr>
          <w:color w:val="000000"/>
          <w:szCs w:val="28"/>
          <w:lang w:eastAsia="uk-UA"/>
        </w:rPr>
      </w:pPr>
      <w:r>
        <w:rPr>
          <w:b/>
          <w:bCs/>
          <w:i/>
          <w:iCs/>
          <w:color w:val="000000"/>
          <w:szCs w:val="28"/>
          <w:u w:val="single"/>
          <w:lang w:eastAsia="uk-UA"/>
        </w:rPr>
        <w:t>Т</w:t>
      </w:r>
      <w:r w:rsidRPr="00AE783F">
        <w:rPr>
          <w:b/>
          <w:bCs/>
          <w:i/>
          <w:iCs/>
          <w:color w:val="000000"/>
          <w:szCs w:val="28"/>
          <w:u w:val="single"/>
          <w:lang w:eastAsia="uk-UA"/>
        </w:rPr>
        <w:t>рансплантація серця</w:t>
      </w:r>
      <w:r w:rsidRPr="00AE783F">
        <w:rPr>
          <w:color w:val="000000"/>
          <w:szCs w:val="28"/>
          <w:lang w:eastAsia="uk-UA"/>
        </w:rPr>
        <w:t>:</w:t>
      </w:r>
    </w:p>
    <w:p w14:paraId="2488DE28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Q20.0 - Q24.9</w:t>
      </w:r>
      <w:r w:rsidRPr="00AE783F">
        <w:rPr>
          <w:color w:val="000000"/>
          <w:sz w:val="24"/>
          <w:lang w:eastAsia="uk-UA"/>
        </w:rPr>
        <w:tab/>
        <w:t>Вроджені вади розвитку порожнин серця та з’єднань, серцевої перегородки, клапана легеневого стовбура та тристулкового клапана, аортального та мітрального клапанів та інші вроджені вади розвитку серця ;</w:t>
      </w:r>
    </w:p>
    <w:p w14:paraId="31BF75E8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D15.1</w:t>
      </w:r>
      <w:r w:rsidRPr="00AE783F">
        <w:rPr>
          <w:color w:val="000000"/>
          <w:sz w:val="24"/>
          <w:lang w:eastAsia="uk-UA"/>
        </w:rPr>
        <w:tab/>
        <w:t>Доброякісне новоутворення серця;</w:t>
      </w:r>
    </w:p>
    <w:p w14:paraId="191B02CD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D18.00</w:t>
      </w:r>
      <w:r w:rsidRPr="00AE783F">
        <w:rPr>
          <w:color w:val="000000"/>
          <w:sz w:val="24"/>
          <w:lang w:eastAsia="uk-UA"/>
        </w:rPr>
        <w:tab/>
        <w:t>Гемангіома неуточненої локалізації;</w:t>
      </w:r>
    </w:p>
    <w:p w14:paraId="3C472AD2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 xml:space="preserve">D18.08 </w:t>
      </w:r>
      <w:r w:rsidRPr="00AE783F">
        <w:rPr>
          <w:color w:val="000000"/>
          <w:sz w:val="24"/>
          <w:lang w:eastAsia="uk-UA"/>
        </w:rPr>
        <w:tab/>
        <w:t>Гемангіома інших локалізацій;</w:t>
      </w:r>
    </w:p>
    <w:p w14:paraId="1142848C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 xml:space="preserve">I08 </w:t>
      </w:r>
      <w:r w:rsidRPr="00AE783F">
        <w:rPr>
          <w:color w:val="000000"/>
          <w:sz w:val="24"/>
          <w:lang w:eastAsia="uk-UA"/>
        </w:rPr>
        <w:tab/>
        <w:t>Ураження кількох клапанів;</w:t>
      </w:r>
    </w:p>
    <w:p w14:paraId="3FE3A28F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I09.8</w:t>
      </w:r>
      <w:r w:rsidRPr="00AE783F">
        <w:rPr>
          <w:color w:val="000000"/>
          <w:sz w:val="24"/>
          <w:lang w:eastAsia="uk-UA"/>
        </w:rPr>
        <w:tab/>
        <w:t>Інші уточнені ревматичні хвороби серця;</w:t>
      </w:r>
    </w:p>
    <w:p w14:paraId="1AE02E87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I09.9</w:t>
      </w:r>
      <w:r w:rsidRPr="00AE783F">
        <w:rPr>
          <w:color w:val="000000"/>
          <w:sz w:val="24"/>
          <w:lang w:eastAsia="uk-UA"/>
        </w:rPr>
        <w:tab/>
        <w:t xml:space="preserve"> Ревматична хвороба серця, неуточнена. Ревматичний(а):</w:t>
      </w:r>
    </w:p>
    <w:p w14:paraId="2565BE12" w14:textId="77777777" w:rsidR="00243181" w:rsidRPr="00AE783F" w:rsidRDefault="00243181" w:rsidP="00243181">
      <w:pPr>
        <w:numPr>
          <w:ilvl w:val="1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кардит</w:t>
      </w:r>
    </w:p>
    <w:p w14:paraId="4B3987E3" w14:textId="77777777" w:rsidR="00243181" w:rsidRPr="00AE783F" w:rsidRDefault="00243181" w:rsidP="00243181">
      <w:pPr>
        <w:numPr>
          <w:ilvl w:val="1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серцева недостатність;</w:t>
      </w:r>
    </w:p>
    <w:p w14:paraId="791EF703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I23</w:t>
      </w:r>
      <w:r w:rsidRPr="00AE783F">
        <w:rPr>
          <w:color w:val="000000"/>
          <w:sz w:val="24"/>
          <w:lang w:eastAsia="uk-UA"/>
        </w:rPr>
        <w:tab/>
        <w:t>Деякі поточні ускладнення гострого інфаркту міокарда;</w:t>
      </w:r>
    </w:p>
    <w:p w14:paraId="33F72F58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I25.1</w:t>
      </w:r>
      <w:r w:rsidRPr="00AE783F">
        <w:rPr>
          <w:color w:val="000000"/>
          <w:sz w:val="24"/>
          <w:lang w:eastAsia="uk-UA"/>
        </w:rPr>
        <w:tab/>
        <w:t>Атеросклеротична хвороба серця;</w:t>
      </w:r>
    </w:p>
    <w:p w14:paraId="2CE0032F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I25.3</w:t>
      </w:r>
      <w:r w:rsidRPr="00AE783F">
        <w:rPr>
          <w:color w:val="000000"/>
          <w:sz w:val="24"/>
          <w:lang w:eastAsia="uk-UA"/>
        </w:rPr>
        <w:tab/>
        <w:t>Аневризма серця;</w:t>
      </w:r>
    </w:p>
    <w:p w14:paraId="28E6EF1A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I25.5</w:t>
      </w:r>
      <w:r w:rsidRPr="00AE783F">
        <w:rPr>
          <w:color w:val="000000"/>
          <w:sz w:val="24"/>
          <w:lang w:eastAsia="uk-UA"/>
        </w:rPr>
        <w:tab/>
        <w:t>Ішемічна кардіоміопатія;</w:t>
      </w:r>
    </w:p>
    <w:p w14:paraId="3E6F87CB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I34.0, I34.2, I34.8</w:t>
      </w:r>
      <w:r w:rsidRPr="00AE783F">
        <w:rPr>
          <w:color w:val="000000"/>
          <w:sz w:val="24"/>
          <w:lang w:eastAsia="uk-UA"/>
        </w:rPr>
        <w:tab/>
        <w:t>Неревматичні ураження мітрального клапана;</w:t>
      </w:r>
    </w:p>
    <w:p w14:paraId="57B95E4C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I35.0 - I35.8</w:t>
      </w:r>
      <w:r w:rsidRPr="00AE783F">
        <w:rPr>
          <w:color w:val="000000"/>
          <w:sz w:val="24"/>
          <w:lang w:eastAsia="uk-UA"/>
        </w:rPr>
        <w:tab/>
        <w:t>Неревматичні ураження аортального клапана;</w:t>
      </w:r>
    </w:p>
    <w:p w14:paraId="7D63647E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I36.0 - I36.8</w:t>
      </w:r>
      <w:r w:rsidRPr="00AE783F">
        <w:rPr>
          <w:color w:val="000000"/>
          <w:sz w:val="24"/>
          <w:lang w:eastAsia="uk-UA"/>
        </w:rPr>
        <w:tab/>
        <w:t>Неревматичні ураження тристулкового клапана;</w:t>
      </w:r>
    </w:p>
    <w:p w14:paraId="691342A3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I37.0 - I37.8</w:t>
      </w:r>
      <w:r w:rsidRPr="00AE783F">
        <w:rPr>
          <w:color w:val="000000"/>
          <w:sz w:val="24"/>
          <w:lang w:eastAsia="uk-UA"/>
        </w:rPr>
        <w:tab/>
        <w:t>Ураження клапана легеневого стовбура</w:t>
      </w:r>
    </w:p>
    <w:p w14:paraId="22F053A3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I38</w:t>
      </w:r>
      <w:r w:rsidRPr="00AE783F">
        <w:rPr>
          <w:color w:val="000000"/>
          <w:sz w:val="24"/>
          <w:lang w:eastAsia="uk-UA"/>
        </w:rPr>
        <w:tab/>
        <w:t>Ендокардит, клапан не уточнений</w:t>
      </w:r>
    </w:p>
    <w:p w14:paraId="78C567AF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I42</w:t>
      </w:r>
      <w:r w:rsidRPr="00AE783F">
        <w:rPr>
          <w:color w:val="000000"/>
          <w:sz w:val="24"/>
          <w:lang w:eastAsia="uk-UA"/>
        </w:rPr>
        <w:tab/>
        <w:t>Кардіоміопатія</w:t>
      </w:r>
    </w:p>
    <w:p w14:paraId="48278BC0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I43*</w:t>
      </w:r>
      <w:r w:rsidRPr="00AE783F">
        <w:rPr>
          <w:color w:val="000000"/>
          <w:sz w:val="24"/>
          <w:lang w:eastAsia="uk-UA"/>
        </w:rPr>
        <w:tab/>
        <w:t>Кардіоміопатія при хворобах, класифікованих в інших рубриках</w:t>
      </w:r>
    </w:p>
    <w:p w14:paraId="3029233C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I44.2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Передсердно-шлуночкова</w:t>
      </w:r>
      <w:proofErr w:type="spellEnd"/>
      <w:r w:rsidRPr="00AE783F">
        <w:rPr>
          <w:color w:val="000000"/>
          <w:sz w:val="24"/>
          <w:lang w:eastAsia="uk-UA"/>
        </w:rPr>
        <w:t xml:space="preserve"> блокада повна*</w:t>
      </w:r>
    </w:p>
    <w:p w14:paraId="35399083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I47</w:t>
      </w:r>
      <w:r w:rsidRPr="00AE783F">
        <w:rPr>
          <w:color w:val="000000"/>
          <w:sz w:val="24"/>
          <w:lang w:eastAsia="uk-UA"/>
        </w:rPr>
        <w:tab/>
        <w:t>Пароксизмальна тахікардія</w:t>
      </w:r>
    </w:p>
    <w:p w14:paraId="7C69B1A6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I48</w:t>
      </w:r>
      <w:r w:rsidRPr="00AE783F">
        <w:rPr>
          <w:color w:val="000000"/>
          <w:sz w:val="24"/>
          <w:lang w:eastAsia="uk-UA"/>
        </w:rPr>
        <w:tab/>
        <w:t>Фібриляція та тріпотіння передсердь</w:t>
      </w:r>
    </w:p>
    <w:p w14:paraId="7DD1391E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I49</w:t>
      </w:r>
      <w:r w:rsidRPr="00AE783F">
        <w:rPr>
          <w:color w:val="000000"/>
          <w:sz w:val="24"/>
          <w:lang w:eastAsia="uk-UA"/>
        </w:rPr>
        <w:tab/>
        <w:t>Інші порушення серцевого ритму</w:t>
      </w:r>
    </w:p>
    <w:p w14:paraId="5E893200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I50</w:t>
      </w:r>
      <w:r w:rsidRPr="00AE783F">
        <w:rPr>
          <w:color w:val="000000"/>
          <w:sz w:val="24"/>
          <w:lang w:eastAsia="uk-UA"/>
        </w:rPr>
        <w:tab/>
        <w:t>Серцева недостатність</w:t>
      </w:r>
    </w:p>
    <w:p w14:paraId="50501ED0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I51.4</w:t>
      </w:r>
      <w:r w:rsidRPr="00AE783F">
        <w:rPr>
          <w:color w:val="000000"/>
          <w:sz w:val="24"/>
          <w:lang w:eastAsia="uk-UA"/>
        </w:rPr>
        <w:tab/>
        <w:t xml:space="preserve">Міокардит, неуточнений. </w:t>
      </w:r>
      <w:proofErr w:type="spellStart"/>
      <w:r w:rsidRPr="00AE783F">
        <w:rPr>
          <w:color w:val="000000"/>
          <w:sz w:val="24"/>
          <w:lang w:eastAsia="uk-UA"/>
        </w:rPr>
        <w:t>Міокардіофіброз</w:t>
      </w:r>
      <w:proofErr w:type="spellEnd"/>
      <w:r w:rsidRPr="00AE783F">
        <w:rPr>
          <w:color w:val="000000"/>
          <w:sz w:val="24"/>
          <w:lang w:eastAsia="uk-UA"/>
        </w:rPr>
        <w:t>. ,Міокардит: хронічний (</w:t>
      </w:r>
      <w:proofErr w:type="spellStart"/>
      <w:r w:rsidRPr="00AE783F">
        <w:rPr>
          <w:color w:val="000000"/>
          <w:sz w:val="24"/>
          <w:lang w:eastAsia="uk-UA"/>
        </w:rPr>
        <w:t>інтерстиціальний</w:t>
      </w:r>
      <w:proofErr w:type="spellEnd"/>
      <w:r w:rsidRPr="00AE783F">
        <w:rPr>
          <w:color w:val="000000"/>
          <w:sz w:val="24"/>
          <w:lang w:eastAsia="uk-UA"/>
        </w:rPr>
        <w:t xml:space="preserve">) </w:t>
      </w:r>
    </w:p>
    <w:p w14:paraId="2CBAF239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I51.5</w:t>
      </w:r>
      <w:r w:rsidRPr="00AE783F">
        <w:rPr>
          <w:color w:val="000000"/>
          <w:sz w:val="24"/>
          <w:lang w:eastAsia="uk-UA"/>
        </w:rPr>
        <w:tab/>
        <w:t>Дегенерація міокарда</w:t>
      </w:r>
    </w:p>
    <w:p w14:paraId="1AEB3453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I51.7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Кардіомегалія</w:t>
      </w:r>
      <w:proofErr w:type="spellEnd"/>
    </w:p>
    <w:p w14:paraId="4C430FCB" w14:textId="77777777" w:rsidR="00243181" w:rsidRPr="00AE783F" w:rsidRDefault="00243181" w:rsidP="00243181">
      <w:pPr>
        <w:numPr>
          <w:ilvl w:val="0"/>
          <w:numId w:val="2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O90.3</w:t>
      </w:r>
      <w:r w:rsidRPr="00AE783F">
        <w:rPr>
          <w:color w:val="000000"/>
          <w:sz w:val="24"/>
          <w:lang w:eastAsia="uk-UA"/>
        </w:rPr>
        <w:tab/>
        <w:t>Кардіоміопатія у післяпологовому періоді</w:t>
      </w:r>
    </w:p>
    <w:p w14:paraId="43C1CF10" w14:textId="77777777" w:rsidR="00243181" w:rsidRPr="00AE783F" w:rsidRDefault="00243181" w:rsidP="00243181">
      <w:pPr>
        <w:numPr>
          <w:ilvl w:val="0"/>
          <w:numId w:val="1"/>
        </w:numPr>
        <w:ind w:left="0" w:firstLine="0"/>
        <w:contextualSpacing/>
        <w:jc w:val="both"/>
        <w:textAlignment w:val="baseline"/>
        <w:rPr>
          <w:b/>
          <w:bCs/>
          <w:i/>
          <w:iCs/>
          <w:color w:val="000000"/>
          <w:szCs w:val="28"/>
          <w:u w:val="single"/>
          <w:lang w:eastAsia="uk-UA"/>
        </w:rPr>
      </w:pPr>
      <w:r>
        <w:rPr>
          <w:b/>
          <w:bCs/>
          <w:i/>
          <w:iCs/>
          <w:color w:val="000000"/>
          <w:szCs w:val="28"/>
          <w:u w:val="single"/>
          <w:lang w:eastAsia="uk-UA"/>
        </w:rPr>
        <w:t>Т</w:t>
      </w:r>
      <w:r w:rsidRPr="00AE783F">
        <w:rPr>
          <w:b/>
          <w:bCs/>
          <w:i/>
          <w:iCs/>
          <w:color w:val="000000"/>
          <w:szCs w:val="28"/>
          <w:u w:val="single"/>
          <w:lang w:eastAsia="uk-UA"/>
        </w:rPr>
        <w:t>рансплантація серця-легені:</w:t>
      </w:r>
    </w:p>
    <w:p w14:paraId="7D317D5D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E84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Кістозний</w:t>
      </w:r>
      <w:proofErr w:type="spellEnd"/>
      <w:r w:rsidRPr="00AE783F">
        <w:rPr>
          <w:color w:val="000000"/>
          <w:sz w:val="24"/>
          <w:lang w:eastAsia="uk-UA"/>
        </w:rPr>
        <w:t xml:space="preserve"> фіброз</w:t>
      </w:r>
    </w:p>
    <w:p w14:paraId="6EA34FD8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I25.1</w:t>
      </w:r>
      <w:r w:rsidRPr="00AE783F">
        <w:rPr>
          <w:color w:val="000000"/>
          <w:sz w:val="24"/>
          <w:lang w:eastAsia="uk-UA"/>
        </w:rPr>
        <w:tab/>
        <w:t>Атеросклеротична хвороба серця</w:t>
      </w:r>
    </w:p>
    <w:p w14:paraId="0A3B0370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I25.3</w:t>
      </w:r>
      <w:r w:rsidRPr="00AE783F">
        <w:rPr>
          <w:color w:val="000000"/>
          <w:sz w:val="24"/>
          <w:lang w:eastAsia="uk-UA"/>
        </w:rPr>
        <w:tab/>
        <w:t>Аневризма серця</w:t>
      </w:r>
    </w:p>
    <w:p w14:paraId="14FF9DCE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I25.5</w:t>
      </w:r>
      <w:r w:rsidRPr="00AE783F">
        <w:rPr>
          <w:color w:val="000000"/>
          <w:sz w:val="24"/>
          <w:lang w:eastAsia="uk-UA"/>
        </w:rPr>
        <w:tab/>
        <w:t>Ішемічна кардіоміопатія</w:t>
      </w:r>
    </w:p>
    <w:p w14:paraId="2D55B191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I27</w:t>
      </w:r>
      <w:r w:rsidRPr="00AE783F">
        <w:rPr>
          <w:color w:val="000000"/>
          <w:sz w:val="24"/>
          <w:lang w:eastAsia="uk-UA"/>
        </w:rPr>
        <w:tab/>
        <w:t xml:space="preserve">Інші форми </w:t>
      </w:r>
      <w:proofErr w:type="spellStart"/>
      <w:r w:rsidRPr="00AE783F">
        <w:rPr>
          <w:color w:val="000000"/>
          <w:sz w:val="24"/>
          <w:lang w:eastAsia="uk-UA"/>
        </w:rPr>
        <w:t>легенево</w:t>
      </w:r>
      <w:proofErr w:type="spellEnd"/>
      <w:r w:rsidRPr="00AE783F">
        <w:rPr>
          <w:color w:val="000000"/>
          <w:sz w:val="24"/>
          <w:lang w:eastAsia="uk-UA"/>
        </w:rPr>
        <w:t>-серцевої недостатності</w:t>
      </w:r>
    </w:p>
    <w:p w14:paraId="4B89D753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I42</w:t>
      </w:r>
      <w:r w:rsidRPr="00AE783F">
        <w:rPr>
          <w:color w:val="000000"/>
          <w:sz w:val="24"/>
          <w:lang w:eastAsia="uk-UA"/>
        </w:rPr>
        <w:tab/>
        <w:t>Кардіоміопатія</w:t>
      </w:r>
    </w:p>
    <w:p w14:paraId="02166838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I43*</w:t>
      </w:r>
      <w:r w:rsidRPr="00AE783F">
        <w:rPr>
          <w:color w:val="000000"/>
          <w:sz w:val="24"/>
          <w:lang w:eastAsia="uk-UA"/>
        </w:rPr>
        <w:tab/>
        <w:t>Кардіоміопатія при хворобах, класифікованих в інших рубриках</w:t>
      </w:r>
    </w:p>
    <w:p w14:paraId="30A8D063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I50</w:t>
      </w:r>
      <w:r w:rsidRPr="00AE783F">
        <w:rPr>
          <w:color w:val="000000"/>
          <w:sz w:val="24"/>
          <w:lang w:eastAsia="uk-UA"/>
        </w:rPr>
        <w:tab/>
        <w:t>Серцева недостатність</w:t>
      </w:r>
    </w:p>
    <w:p w14:paraId="574F279A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J43</w:t>
      </w:r>
      <w:r w:rsidRPr="00AE783F">
        <w:rPr>
          <w:color w:val="000000"/>
          <w:sz w:val="24"/>
          <w:lang w:eastAsia="uk-UA"/>
        </w:rPr>
        <w:tab/>
        <w:t>Емфізема</w:t>
      </w:r>
    </w:p>
    <w:p w14:paraId="12AF3449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J44</w:t>
      </w:r>
      <w:r w:rsidRPr="00AE783F">
        <w:rPr>
          <w:color w:val="000000"/>
          <w:sz w:val="24"/>
          <w:lang w:eastAsia="uk-UA"/>
        </w:rPr>
        <w:tab/>
        <w:t>Інша хронічна обструктивна хвороба легені</w:t>
      </w:r>
    </w:p>
    <w:p w14:paraId="6675993A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J47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Бронхоектатична</w:t>
      </w:r>
      <w:proofErr w:type="spellEnd"/>
      <w:r w:rsidRPr="00AE783F">
        <w:rPr>
          <w:color w:val="000000"/>
          <w:sz w:val="24"/>
          <w:lang w:eastAsia="uk-UA"/>
        </w:rPr>
        <w:t xml:space="preserve"> хвороба [</w:t>
      </w:r>
      <w:proofErr w:type="spellStart"/>
      <w:r w:rsidRPr="00AE783F">
        <w:rPr>
          <w:color w:val="000000"/>
          <w:sz w:val="24"/>
          <w:lang w:eastAsia="uk-UA"/>
        </w:rPr>
        <w:t>бронхоектаз</w:t>
      </w:r>
      <w:proofErr w:type="spellEnd"/>
      <w:r w:rsidRPr="00AE783F">
        <w:rPr>
          <w:color w:val="000000"/>
          <w:sz w:val="24"/>
          <w:lang w:eastAsia="uk-UA"/>
        </w:rPr>
        <w:t>]</w:t>
      </w:r>
    </w:p>
    <w:p w14:paraId="48843590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J84.1</w:t>
      </w:r>
      <w:r w:rsidRPr="00AE783F">
        <w:rPr>
          <w:color w:val="000000"/>
          <w:sz w:val="24"/>
          <w:lang w:eastAsia="uk-UA"/>
        </w:rPr>
        <w:tab/>
        <w:t xml:space="preserve">Інші </w:t>
      </w:r>
      <w:proofErr w:type="spellStart"/>
      <w:r w:rsidRPr="00AE783F">
        <w:rPr>
          <w:color w:val="000000"/>
          <w:sz w:val="24"/>
          <w:lang w:eastAsia="uk-UA"/>
        </w:rPr>
        <w:t>інтерстиціальні</w:t>
      </w:r>
      <w:proofErr w:type="spellEnd"/>
      <w:r w:rsidRPr="00AE783F">
        <w:rPr>
          <w:color w:val="000000"/>
          <w:sz w:val="24"/>
          <w:lang w:eastAsia="uk-UA"/>
        </w:rPr>
        <w:t xml:space="preserve"> хвороби легені з фіброзом</w:t>
      </w:r>
    </w:p>
    <w:p w14:paraId="1307B9F2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J84.8</w:t>
      </w:r>
      <w:r w:rsidRPr="00AE783F">
        <w:rPr>
          <w:color w:val="000000"/>
          <w:sz w:val="24"/>
          <w:lang w:eastAsia="uk-UA"/>
        </w:rPr>
        <w:tab/>
        <w:t xml:space="preserve">Інші уточнені </w:t>
      </w:r>
      <w:proofErr w:type="spellStart"/>
      <w:r w:rsidRPr="00AE783F">
        <w:rPr>
          <w:color w:val="000000"/>
          <w:sz w:val="24"/>
          <w:lang w:eastAsia="uk-UA"/>
        </w:rPr>
        <w:t>інтерстиціальні</w:t>
      </w:r>
      <w:proofErr w:type="spellEnd"/>
      <w:r w:rsidRPr="00AE783F">
        <w:rPr>
          <w:color w:val="000000"/>
          <w:sz w:val="24"/>
          <w:lang w:eastAsia="uk-UA"/>
        </w:rPr>
        <w:t xml:space="preserve"> хвороби легені</w:t>
      </w:r>
    </w:p>
    <w:p w14:paraId="2A752A38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M33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Дерматополіміозит</w:t>
      </w:r>
      <w:proofErr w:type="spellEnd"/>
    </w:p>
    <w:p w14:paraId="6BE16DC0" w14:textId="77777777" w:rsidR="00243181" w:rsidRPr="00AE783F" w:rsidRDefault="00243181" w:rsidP="00243181">
      <w:pPr>
        <w:numPr>
          <w:ilvl w:val="0"/>
          <w:numId w:val="3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Q20.0 - Q25.9</w:t>
      </w:r>
      <w:r w:rsidRPr="00AE783F">
        <w:rPr>
          <w:color w:val="000000"/>
          <w:sz w:val="24"/>
          <w:lang w:eastAsia="uk-UA"/>
        </w:rPr>
        <w:tab/>
        <w:t>Вроджені вади розвитку системи кровообігу</w:t>
      </w:r>
    </w:p>
    <w:p w14:paraId="423C3C8F" w14:textId="77777777" w:rsidR="00243181" w:rsidRPr="00AE783F" w:rsidRDefault="00243181" w:rsidP="00243181">
      <w:pPr>
        <w:numPr>
          <w:ilvl w:val="0"/>
          <w:numId w:val="1"/>
        </w:numPr>
        <w:ind w:left="0" w:firstLine="0"/>
        <w:contextualSpacing/>
        <w:jc w:val="both"/>
        <w:textAlignment w:val="baseline"/>
        <w:rPr>
          <w:b/>
          <w:bCs/>
          <w:i/>
          <w:iCs/>
          <w:color w:val="000000"/>
          <w:szCs w:val="28"/>
          <w:u w:val="single"/>
          <w:lang w:eastAsia="uk-UA"/>
        </w:rPr>
      </w:pPr>
      <w:r>
        <w:rPr>
          <w:b/>
          <w:bCs/>
          <w:i/>
          <w:iCs/>
          <w:color w:val="000000"/>
          <w:szCs w:val="28"/>
          <w:u w:val="single"/>
          <w:lang w:eastAsia="uk-UA"/>
        </w:rPr>
        <w:t>Т</w:t>
      </w:r>
      <w:r w:rsidRPr="00AE783F">
        <w:rPr>
          <w:b/>
          <w:bCs/>
          <w:i/>
          <w:iCs/>
          <w:color w:val="000000"/>
          <w:szCs w:val="28"/>
          <w:u w:val="single"/>
          <w:lang w:eastAsia="uk-UA"/>
        </w:rPr>
        <w:t>рансплантація легень:</w:t>
      </w:r>
    </w:p>
    <w:p w14:paraId="1BEC23AD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lastRenderedPageBreak/>
        <w:t>D86.0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Саркоїдоз</w:t>
      </w:r>
      <w:proofErr w:type="spellEnd"/>
      <w:r w:rsidRPr="00AE783F">
        <w:rPr>
          <w:color w:val="000000"/>
          <w:sz w:val="24"/>
          <w:lang w:eastAsia="uk-UA"/>
        </w:rPr>
        <w:t xml:space="preserve"> легені</w:t>
      </w:r>
    </w:p>
    <w:p w14:paraId="4D2162A3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E84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Кістозний</w:t>
      </w:r>
      <w:proofErr w:type="spellEnd"/>
      <w:r w:rsidRPr="00AE783F">
        <w:rPr>
          <w:color w:val="000000"/>
          <w:sz w:val="24"/>
          <w:lang w:eastAsia="uk-UA"/>
        </w:rPr>
        <w:t xml:space="preserve"> фіброз</w:t>
      </w:r>
    </w:p>
    <w:p w14:paraId="14D1E94D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E88.0</w:t>
      </w:r>
      <w:r w:rsidRPr="00AE783F">
        <w:rPr>
          <w:color w:val="000000"/>
          <w:sz w:val="24"/>
          <w:lang w:eastAsia="uk-UA"/>
        </w:rPr>
        <w:tab/>
        <w:t>Порушення обміну плазматичних білків, не класифіковані в інших рубриках Дефіцит альфа-1-антитрипсину</w:t>
      </w:r>
    </w:p>
    <w:p w14:paraId="53EFD988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I27.2</w:t>
      </w:r>
      <w:r w:rsidRPr="00AE783F">
        <w:rPr>
          <w:color w:val="000000"/>
          <w:sz w:val="24"/>
          <w:lang w:eastAsia="uk-UA"/>
        </w:rPr>
        <w:tab/>
        <w:t>Інша вторинна легенева гіпертензія</w:t>
      </w:r>
    </w:p>
    <w:p w14:paraId="337916D7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I27.8</w:t>
      </w:r>
      <w:r w:rsidRPr="00AE783F">
        <w:rPr>
          <w:color w:val="000000"/>
          <w:sz w:val="24"/>
          <w:lang w:eastAsia="uk-UA"/>
        </w:rPr>
        <w:tab/>
        <w:t xml:space="preserve">Інші уточнені форми </w:t>
      </w:r>
      <w:proofErr w:type="spellStart"/>
      <w:r w:rsidRPr="00AE783F">
        <w:rPr>
          <w:color w:val="000000"/>
          <w:sz w:val="24"/>
          <w:lang w:eastAsia="uk-UA"/>
        </w:rPr>
        <w:t>легенево</w:t>
      </w:r>
      <w:proofErr w:type="spellEnd"/>
      <w:r w:rsidRPr="00AE783F">
        <w:rPr>
          <w:color w:val="000000"/>
          <w:sz w:val="24"/>
          <w:lang w:eastAsia="uk-UA"/>
        </w:rPr>
        <w:t xml:space="preserve">-серцевої хвороби </w:t>
      </w:r>
    </w:p>
    <w:p w14:paraId="476E072E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I27.9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Легенево</w:t>
      </w:r>
      <w:proofErr w:type="spellEnd"/>
      <w:r w:rsidRPr="00AE783F">
        <w:rPr>
          <w:color w:val="000000"/>
          <w:sz w:val="24"/>
          <w:lang w:eastAsia="uk-UA"/>
        </w:rPr>
        <w:t>-серцева хвороба, неуточнена</w:t>
      </w:r>
    </w:p>
    <w:p w14:paraId="631637B7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J42</w:t>
      </w:r>
      <w:r w:rsidRPr="00AE783F">
        <w:rPr>
          <w:color w:val="000000"/>
          <w:sz w:val="24"/>
          <w:lang w:eastAsia="uk-UA"/>
        </w:rPr>
        <w:tab/>
        <w:t>Неуточнений хронічний бронхіт</w:t>
      </w:r>
    </w:p>
    <w:p w14:paraId="666456AC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J43</w:t>
      </w:r>
      <w:r w:rsidRPr="00AE783F">
        <w:rPr>
          <w:color w:val="000000"/>
          <w:sz w:val="24"/>
          <w:lang w:eastAsia="uk-UA"/>
        </w:rPr>
        <w:tab/>
        <w:t>Емфізема</w:t>
      </w:r>
    </w:p>
    <w:p w14:paraId="325DF39B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J44</w:t>
      </w:r>
      <w:r w:rsidRPr="00AE783F">
        <w:rPr>
          <w:color w:val="000000"/>
          <w:sz w:val="24"/>
          <w:lang w:eastAsia="uk-UA"/>
        </w:rPr>
        <w:tab/>
        <w:t>Інша хронічна обструктивна хвороба легені</w:t>
      </w:r>
    </w:p>
    <w:p w14:paraId="59574318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J47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Бронхоектатична</w:t>
      </w:r>
      <w:proofErr w:type="spellEnd"/>
      <w:r w:rsidRPr="00AE783F">
        <w:rPr>
          <w:color w:val="000000"/>
          <w:sz w:val="24"/>
          <w:lang w:eastAsia="uk-UA"/>
        </w:rPr>
        <w:t xml:space="preserve"> хвороба [</w:t>
      </w:r>
      <w:proofErr w:type="spellStart"/>
      <w:r w:rsidRPr="00AE783F">
        <w:rPr>
          <w:color w:val="000000"/>
          <w:sz w:val="24"/>
          <w:lang w:eastAsia="uk-UA"/>
        </w:rPr>
        <w:t>бронхоектаз</w:t>
      </w:r>
      <w:proofErr w:type="spellEnd"/>
      <w:r w:rsidRPr="00AE783F">
        <w:rPr>
          <w:color w:val="000000"/>
          <w:sz w:val="24"/>
          <w:lang w:eastAsia="uk-UA"/>
        </w:rPr>
        <w:t>]</w:t>
      </w:r>
    </w:p>
    <w:p w14:paraId="03B5DBFE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J60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Пневмоконіоз</w:t>
      </w:r>
      <w:proofErr w:type="spellEnd"/>
      <w:r w:rsidRPr="00AE783F">
        <w:rPr>
          <w:color w:val="000000"/>
          <w:sz w:val="24"/>
          <w:lang w:eastAsia="uk-UA"/>
        </w:rPr>
        <w:t xml:space="preserve"> вугільника</w:t>
      </w:r>
    </w:p>
    <w:p w14:paraId="72C564CE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J61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Пневмоконіоз</w:t>
      </w:r>
      <w:proofErr w:type="spellEnd"/>
      <w:r w:rsidRPr="00AE783F">
        <w:rPr>
          <w:color w:val="000000"/>
          <w:sz w:val="24"/>
          <w:lang w:eastAsia="uk-UA"/>
        </w:rPr>
        <w:t xml:space="preserve"> внаслідок впливу азбесту та інших мінеральних речовин</w:t>
      </w:r>
    </w:p>
    <w:p w14:paraId="19B92242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J62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Пневмоконіоз</w:t>
      </w:r>
      <w:proofErr w:type="spellEnd"/>
      <w:r w:rsidRPr="00AE783F">
        <w:rPr>
          <w:color w:val="000000"/>
          <w:sz w:val="24"/>
          <w:lang w:eastAsia="uk-UA"/>
        </w:rPr>
        <w:t xml:space="preserve"> внаслідок впливу пилу, що містить кремній</w:t>
      </w:r>
    </w:p>
    <w:p w14:paraId="6E63F559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J63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Пневмоконіоз</w:t>
      </w:r>
      <w:proofErr w:type="spellEnd"/>
      <w:r w:rsidRPr="00AE783F">
        <w:rPr>
          <w:color w:val="000000"/>
          <w:sz w:val="24"/>
          <w:lang w:eastAsia="uk-UA"/>
        </w:rPr>
        <w:t xml:space="preserve"> внаслідок впливу іншого неорганічного пилу.</w:t>
      </w:r>
    </w:p>
    <w:p w14:paraId="0BC83A17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J84.1</w:t>
      </w:r>
      <w:r w:rsidRPr="00AE783F">
        <w:rPr>
          <w:color w:val="000000"/>
          <w:sz w:val="24"/>
          <w:lang w:eastAsia="uk-UA"/>
        </w:rPr>
        <w:tab/>
        <w:t xml:space="preserve">Інші </w:t>
      </w:r>
      <w:proofErr w:type="spellStart"/>
      <w:r w:rsidRPr="00AE783F">
        <w:rPr>
          <w:color w:val="000000"/>
          <w:sz w:val="24"/>
          <w:lang w:eastAsia="uk-UA"/>
        </w:rPr>
        <w:t>інтерстиціальні</w:t>
      </w:r>
      <w:proofErr w:type="spellEnd"/>
      <w:r w:rsidRPr="00AE783F">
        <w:rPr>
          <w:color w:val="000000"/>
          <w:sz w:val="24"/>
          <w:lang w:eastAsia="uk-UA"/>
        </w:rPr>
        <w:t xml:space="preserve"> хвороби легені з фіброзом</w:t>
      </w:r>
    </w:p>
    <w:p w14:paraId="1B69476B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J84.8</w:t>
      </w:r>
      <w:r w:rsidRPr="00AE783F">
        <w:rPr>
          <w:color w:val="000000"/>
          <w:sz w:val="24"/>
          <w:lang w:eastAsia="uk-UA"/>
        </w:rPr>
        <w:tab/>
        <w:t xml:space="preserve">Інші уточнені </w:t>
      </w:r>
      <w:proofErr w:type="spellStart"/>
      <w:r w:rsidRPr="00AE783F">
        <w:rPr>
          <w:color w:val="000000"/>
          <w:sz w:val="24"/>
          <w:lang w:eastAsia="uk-UA"/>
        </w:rPr>
        <w:t>інтерстиціальні</w:t>
      </w:r>
      <w:proofErr w:type="spellEnd"/>
      <w:r w:rsidRPr="00AE783F">
        <w:rPr>
          <w:color w:val="000000"/>
          <w:sz w:val="24"/>
          <w:lang w:eastAsia="uk-UA"/>
        </w:rPr>
        <w:t xml:space="preserve"> хвороби легені</w:t>
      </w:r>
    </w:p>
    <w:p w14:paraId="30E59D27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J98.2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Інтерстиціальна</w:t>
      </w:r>
      <w:proofErr w:type="spellEnd"/>
      <w:r w:rsidRPr="00AE783F">
        <w:rPr>
          <w:color w:val="000000"/>
          <w:sz w:val="24"/>
          <w:lang w:eastAsia="uk-UA"/>
        </w:rPr>
        <w:t xml:space="preserve"> емфізема</w:t>
      </w:r>
    </w:p>
    <w:p w14:paraId="73CAAD5E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J98.4</w:t>
      </w:r>
      <w:r w:rsidRPr="00AE783F">
        <w:rPr>
          <w:color w:val="000000"/>
          <w:sz w:val="24"/>
          <w:lang w:eastAsia="uk-UA"/>
        </w:rPr>
        <w:tab/>
        <w:t>Інші ураження легень</w:t>
      </w:r>
    </w:p>
    <w:p w14:paraId="4169E4F0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J99</w:t>
      </w:r>
      <w:r w:rsidRPr="00AE783F">
        <w:rPr>
          <w:color w:val="000000"/>
          <w:sz w:val="24"/>
          <w:lang w:eastAsia="uk-UA"/>
        </w:rPr>
        <w:tab/>
        <w:t>Респіраторні порушення при хворобах, класифікованих в інших рубриках</w:t>
      </w:r>
    </w:p>
    <w:p w14:paraId="16809359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Q21.8</w:t>
      </w:r>
      <w:r w:rsidRPr="00AE783F">
        <w:rPr>
          <w:color w:val="000000"/>
          <w:sz w:val="24"/>
          <w:lang w:eastAsia="uk-UA"/>
        </w:rPr>
        <w:tab/>
        <w:t>Інші вроджені вади розвитку серцевої перегородки</w:t>
      </w:r>
    </w:p>
    <w:p w14:paraId="5DA16DBC" w14:textId="77777777" w:rsidR="00243181" w:rsidRPr="00AE783F" w:rsidRDefault="00243181" w:rsidP="00243181">
      <w:pPr>
        <w:numPr>
          <w:ilvl w:val="0"/>
          <w:numId w:val="4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Q33</w:t>
      </w:r>
      <w:r w:rsidRPr="00AE783F">
        <w:rPr>
          <w:color w:val="000000"/>
          <w:sz w:val="24"/>
          <w:lang w:eastAsia="uk-UA"/>
        </w:rPr>
        <w:tab/>
        <w:t>Вроджені вади розвитку легень</w:t>
      </w:r>
    </w:p>
    <w:p w14:paraId="14FBAC2D" w14:textId="77777777" w:rsidR="00243181" w:rsidRPr="00AE783F" w:rsidRDefault="00243181" w:rsidP="00243181">
      <w:pPr>
        <w:numPr>
          <w:ilvl w:val="0"/>
          <w:numId w:val="1"/>
        </w:numPr>
        <w:ind w:left="0" w:firstLine="0"/>
        <w:contextualSpacing/>
        <w:jc w:val="both"/>
        <w:textAlignment w:val="baseline"/>
        <w:rPr>
          <w:b/>
          <w:bCs/>
          <w:i/>
          <w:iCs/>
          <w:color w:val="000000"/>
          <w:szCs w:val="28"/>
          <w:u w:val="single"/>
          <w:lang w:eastAsia="uk-UA"/>
        </w:rPr>
      </w:pPr>
      <w:r>
        <w:rPr>
          <w:b/>
          <w:bCs/>
          <w:i/>
          <w:iCs/>
          <w:color w:val="000000"/>
          <w:szCs w:val="28"/>
          <w:u w:val="single"/>
          <w:lang w:eastAsia="uk-UA"/>
        </w:rPr>
        <w:t>Т</w:t>
      </w:r>
      <w:r w:rsidRPr="00AE783F">
        <w:rPr>
          <w:b/>
          <w:bCs/>
          <w:i/>
          <w:iCs/>
          <w:color w:val="000000"/>
          <w:szCs w:val="28"/>
          <w:u w:val="single"/>
          <w:lang w:eastAsia="uk-UA"/>
        </w:rPr>
        <w:t>рансплантація нирки:</w:t>
      </w:r>
    </w:p>
    <w:p w14:paraId="1608FCE3" w14:textId="77777777" w:rsidR="00243181" w:rsidRDefault="00243181" w:rsidP="00243181">
      <w:pPr>
        <w:numPr>
          <w:ilvl w:val="0"/>
          <w:numId w:val="5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N18.5</w:t>
      </w:r>
      <w:r w:rsidRPr="00AE783F">
        <w:rPr>
          <w:color w:val="000000"/>
          <w:sz w:val="24"/>
          <w:lang w:eastAsia="uk-UA"/>
        </w:rPr>
        <w:tab/>
        <w:t>Хронічна хвороба нирок, стадія 5</w:t>
      </w:r>
    </w:p>
    <w:p w14:paraId="71DA4F54" w14:textId="77777777" w:rsidR="00243181" w:rsidRPr="00552537" w:rsidRDefault="00243181" w:rsidP="00243181">
      <w:pPr>
        <w:numPr>
          <w:ilvl w:val="0"/>
          <w:numId w:val="5"/>
        </w:numPr>
        <w:contextualSpacing/>
        <w:jc w:val="both"/>
        <w:textAlignment w:val="baseline"/>
        <w:rPr>
          <w:sz w:val="24"/>
          <w:lang w:eastAsia="uk-UA"/>
        </w:rPr>
      </w:pPr>
      <w:r w:rsidRPr="00552537">
        <w:rPr>
          <w:sz w:val="24"/>
          <w:lang w:eastAsia="uk-UA"/>
        </w:rPr>
        <w:t xml:space="preserve">N18.1-N18.5 Хронічна хвороба нирок (для трансплантаційного і </w:t>
      </w:r>
      <w:proofErr w:type="spellStart"/>
      <w:r w:rsidRPr="00552537">
        <w:rPr>
          <w:sz w:val="24"/>
          <w:lang w:eastAsia="uk-UA"/>
        </w:rPr>
        <w:t>посттрансплантаційного</w:t>
      </w:r>
      <w:proofErr w:type="spellEnd"/>
      <w:r w:rsidRPr="00552537">
        <w:rPr>
          <w:sz w:val="24"/>
          <w:lang w:eastAsia="uk-UA"/>
        </w:rPr>
        <w:t xml:space="preserve"> етапів)</w:t>
      </w:r>
    </w:p>
    <w:p w14:paraId="5F223290" w14:textId="77777777" w:rsidR="00243181" w:rsidRPr="00AE783F" w:rsidRDefault="00243181" w:rsidP="00243181">
      <w:pPr>
        <w:numPr>
          <w:ilvl w:val="0"/>
          <w:numId w:val="1"/>
        </w:numPr>
        <w:ind w:left="0" w:firstLine="0"/>
        <w:contextualSpacing/>
        <w:jc w:val="both"/>
        <w:textAlignment w:val="baseline"/>
        <w:rPr>
          <w:b/>
          <w:bCs/>
          <w:i/>
          <w:iCs/>
          <w:color w:val="000000"/>
          <w:szCs w:val="28"/>
          <w:u w:val="single"/>
          <w:lang w:eastAsia="uk-UA"/>
        </w:rPr>
      </w:pPr>
      <w:r>
        <w:rPr>
          <w:b/>
          <w:bCs/>
          <w:i/>
          <w:iCs/>
          <w:color w:val="000000"/>
          <w:szCs w:val="28"/>
          <w:u w:val="single"/>
          <w:lang w:eastAsia="uk-UA"/>
        </w:rPr>
        <w:t>Т</w:t>
      </w:r>
      <w:r w:rsidRPr="00AE783F">
        <w:rPr>
          <w:b/>
          <w:bCs/>
          <w:i/>
          <w:iCs/>
          <w:color w:val="000000"/>
          <w:szCs w:val="28"/>
          <w:u w:val="single"/>
          <w:lang w:eastAsia="uk-UA"/>
        </w:rPr>
        <w:t>рансплантація печінки:</w:t>
      </w:r>
    </w:p>
    <w:p w14:paraId="3DFAB1A1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B16</w:t>
      </w:r>
      <w:r w:rsidRPr="00AE783F">
        <w:rPr>
          <w:color w:val="000000"/>
          <w:sz w:val="24"/>
          <w:lang w:eastAsia="uk-UA"/>
        </w:rPr>
        <w:tab/>
        <w:t>Гострий гепатит B</w:t>
      </w:r>
    </w:p>
    <w:p w14:paraId="557D35DE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B17.1</w:t>
      </w:r>
      <w:r w:rsidRPr="00AE783F">
        <w:rPr>
          <w:color w:val="000000"/>
          <w:sz w:val="24"/>
          <w:lang w:eastAsia="uk-UA"/>
        </w:rPr>
        <w:tab/>
        <w:t>Гострий гепатит С</w:t>
      </w:r>
    </w:p>
    <w:p w14:paraId="3F887152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B18.2</w:t>
      </w:r>
      <w:r w:rsidRPr="00AE783F">
        <w:rPr>
          <w:color w:val="000000"/>
          <w:sz w:val="24"/>
          <w:lang w:eastAsia="uk-UA"/>
        </w:rPr>
        <w:tab/>
        <w:t>Хронічний вірусний гепатит С</w:t>
      </w:r>
    </w:p>
    <w:p w14:paraId="7070314D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B19.0</w:t>
      </w:r>
      <w:r w:rsidRPr="00AE783F">
        <w:rPr>
          <w:color w:val="000000"/>
          <w:sz w:val="24"/>
          <w:lang w:eastAsia="uk-UA"/>
        </w:rPr>
        <w:tab/>
        <w:t>Неуточнений вірусний  гепатит з печінковою комою</w:t>
      </w:r>
    </w:p>
    <w:p w14:paraId="1B204100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 xml:space="preserve">В 67.5 </w:t>
      </w:r>
      <w:r w:rsidRPr="00AE783F">
        <w:rPr>
          <w:color w:val="000000"/>
          <w:sz w:val="24"/>
          <w:lang w:eastAsia="uk-UA"/>
        </w:rPr>
        <w:tab/>
        <w:t xml:space="preserve">Інвазія печінки, спричинена </w:t>
      </w:r>
      <w:proofErr w:type="spellStart"/>
      <w:r w:rsidRPr="00AE783F">
        <w:rPr>
          <w:color w:val="000000"/>
          <w:sz w:val="24"/>
          <w:lang w:eastAsia="uk-UA"/>
        </w:rPr>
        <w:t>Echinococrus</w:t>
      </w:r>
      <w:proofErr w:type="spellEnd"/>
      <w:r w:rsidRPr="00AE783F">
        <w:rPr>
          <w:color w:val="000000"/>
          <w:sz w:val="24"/>
          <w:lang w:eastAsia="uk-UA"/>
        </w:rPr>
        <w:t xml:space="preserve"> </w:t>
      </w:r>
      <w:proofErr w:type="spellStart"/>
      <w:r w:rsidRPr="00AE783F">
        <w:rPr>
          <w:color w:val="000000"/>
          <w:sz w:val="24"/>
          <w:lang w:eastAsia="uk-UA"/>
        </w:rPr>
        <w:t>multilocularis</w:t>
      </w:r>
      <w:proofErr w:type="spellEnd"/>
    </w:p>
    <w:p w14:paraId="3F6A5160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C22.0</w:t>
      </w:r>
      <w:r w:rsidRPr="00AE783F">
        <w:rPr>
          <w:color w:val="000000"/>
          <w:sz w:val="24"/>
          <w:lang w:eastAsia="uk-UA"/>
        </w:rPr>
        <w:tab/>
        <w:t>Карцинома печінкових клітин</w:t>
      </w:r>
    </w:p>
    <w:p w14:paraId="6CC0A870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C22.1</w:t>
      </w:r>
      <w:r w:rsidRPr="00AE783F">
        <w:rPr>
          <w:color w:val="000000"/>
          <w:sz w:val="24"/>
          <w:lang w:eastAsia="uk-UA"/>
        </w:rPr>
        <w:tab/>
        <w:t xml:space="preserve">Рак </w:t>
      </w:r>
      <w:proofErr w:type="spellStart"/>
      <w:r w:rsidRPr="00AE783F">
        <w:rPr>
          <w:color w:val="000000"/>
          <w:sz w:val="24"/>
          <w:lang w:eastAsia="uk-UA"/>
        </w:rPr>
        <w:t>внутрішньопечінкової</w:t>
      </w:r>
      <w:proofErr w:type="spellEnd"/>
      <w:r w:rsidRPr="00AE783F">
        <w:rPr>
          <w:color w:val="000000"/>
          <w:sz w:val="24"/>
          <w:lang w:eastAsia="uk-UA"/>
        </w:rPr>
        <w:t xml:space="preserve"> жовчної протоки</w:t>
      </w:r>
    </w:p>
    <w:p w14:paraId="360AC55A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C22.2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Гепатобластома</w:t>
      </w:r>
      <w:proofErr w:type="spellEnd"/>
      <w:r w:rsidRPr="00AE783F">
        <w:rPr>
          <w:color w:val="000000"/>
          <w:sz w:val="24"/>
          <w:lang w:eastAsia="uk-UA"/>
        </w:rPr>
        <w:t xml:space="preserve"> [у дітей]</w:t>
      </w:r>
    </w:p>
    <w:p w14:paraId="5641E07D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 xml:space="preserve">С78.7 </w:t>
      </w:r>
      <w:r w:rsidRPr="00AE783F">
        <w:rPr>
          <w:color w:val="000000"/>
          <w:sz w:val="24"/>
          <w:lang w:eastAsia="uk-UA"/>
        </w:rPr>
        <w:tab/>
        <w:t>Вторинне злоякісне новоутворення печінки</w:t>
      </w:r>
    </w:p>
    <w:p w14:paraId="384E1099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D37.6</w:t>
      </w:r>
      <w:r w:rsidRPr="00AE783F">
        <w:rPr>
          <w:color w:val="000000"/>
          <w:sz w:val="24"/>
          <w:lang w:eastAsia="uk-UA"/>
        </w:rPr>
        <w:tab/>
        <w:t xml:space="preserve">Новоутворення невизначеного чи невідомого характеру печінки, жовчного міхура та жовчних </w:t>
      </w:r>
      <w:proofErr w:type="spellStart"/>
      <w:r w:rsidRPr="00AE783F">
        <w:rPr>
          <w:color w:val="000000"/>
          <w:sz w:val="24"/>
          <w:lang w:eastAsia="uk-UA"/>
        </w:rPr>
        <w:t>проток</w:t>
      </w:r>
      <w:proofErr w:type="spellEnd"/>
      <w:r w:rsidRPr="00AE783F">
        <w:rPr>
          <w:color w:val="000000"/>
          <w:sz w:val="24"/>
          <w:lang w:eastAsia="uk-UA"/>
        </w:rPr>
        <w:t xml:space="preserve"> [</w:t>
      </w:r>
      <w:proofErr w:type="spellStart"/>
      <w:r w:rsidRPr="00AE783F">
        <w:rPr>
          <w:color w:val="000000"/>
          <w:sz w:val="24"/>
          <w:lang w:eastAsia="uk-UA"/>
        </w:rPr>
        <w:t>епітеліоїдні</w:t>
      </w:r>
      <w:proofErr w:type="spellEnd"/>
      <w:r w:rsidRPr="00AE783F">
        <w:rPr>
          <w:color w:val="000000"/>
          <w:sz w:val="24"/>
          <w:lang w:eastAsia="uk-UA"/>
        </w:rPr>
        <w:t xml:space="preserve"> </w:t>
      </w:r>
      <w:proofErr w:type="spellStart"/>
      <w:r w:rsidRPr="00AE783F">
        <w:rPr>
          <w:color w:val="000000"/>
          <w:sz w:val="24"/>
          <w:lang w:eastAsia="uk-UA"/>
        </w:rPr>
        <w:t>гемангіоендотеліоми</w:t>
      </w:r>
      <w:proofErr w:type="spellEnd"/>
      <w:r w:rsidRPr="00AE783F">
        <w:rPr>
          <w:color w:val="000000"/>
          <w:sz w:val="24"/>
          <w:lang w:eastAsia="uk-UA"/>
        </w:rPr>
        <w:t>]</w:t>
      </w:r>
    </w:p>
    <w:p w14:paraId="25DF9AB8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E70.0 - E72.9</w:t>
      </w:r>
      <w:r w:rsidRPr="00AE783F">
        <w:rPr>
          <w:color w:val="000000"/>
          <w:sz w:val="24"/>
          <w:lang w:eastAsia="uk-UA"/>
        </w:rPr>
        <w:tab/>
        <w:t xml:space="preserve">Порушення обміну ароматичних амінокислот, амінокислот з розгалуженим ланцюгом та порушення обміну жирних кислот та інші порушення обміну амінокислот </w:t>
      </w:r>
    </w:p>
    <w:p w14:paraId="0E3F5638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E80.0</w:t>
      </w:r>
      <w:r w:rsidRPr="00AE783F">
        <w:rPr>
          <w:color w:val="000000"/>
          <w:sz w:val="24"/>
          <w:lang w:eastAsia="uk-UA"/>
        </w:rPr>
        <w:tab/>
        <w:t xml:space="preserve">Спадкова </w:t>
      </w:r>
      <w:proofErr w:type="spellStart"/>
      <w:r w:rsidRPr="00AE783F">
        <w:rPr>
          <w:color w:val="000000"/>
          <w:sz w:val="24"/>
          <w:lang w:eastAsia="uk-UA"/>
        </w:rPr>
        <w:t>еритропоетична</w:t>
      </w:r>
      <w:proofErr w:type="spellEnd"/>
      <w:r w:rsidRPr="00AE783F">
        <w:rPr>
          <w:color w:val="000000"/>
          <w:sz w:val="24"/>
          <w:lang w:eastAsia="uk-UA"/>
        </w:rPr>
        <w:t xml:space="preserve"> </w:t>
      </w:r>
      <w:proofErr w:type="spellStart"/>
      <w:r w:rsidRPr="00AE783F">
        <w:rPr>
          <w:color w:val="000000"/>
          <w:sz w:val="24"/>
          <w:lang w:eastAsia="uk-UA"/>
        </w:rPr>
        <w:t>порфірія</w:t>
      </w:r>
      <w:proofErr w:type="spellEnd"/>
      <w:r w:rsidRPr="00AE783F">
        <w:rPr>
          <w:color w:val="000000"/>
          <w:sz w:val="24"/>
          <w:lang w:eastAsia="uk-UA"/>
        </w:rPr>
        <w:t xml:space="preserve"> [</w:t>
      </w:r>
      <w:proofErr w:type="spellStart"/>
      <w:r w:rsidRPr="00AE783F">
        <w:rPr>
          <w:color w:val="000000"/>
          <w:sz w:val="24"/>
          <w:lang w:eastAsia="uk-UA"/>
        </w:rPr>
        <w:t>Еритропоетична</w:t>
      </w:r>
      <w:proofErr w:type="spellEnd"/>
      <w:r w:rsidRPr="00AE783F">
        <w:rPr>
          <w:color w:val="000000"/>
          <w:sz w:val="24"/>
          <w:lang w:eastAsia="uk-UA"/>
        </w:rPr>
        <w:t xml:space="preserve"> </w:t>
      </w:r>
      <w:proofErr w:type="spellStart"/>
      <w:r w:rsidRPr="00AE783F">
        <w:rPr>
          <w:color w:val="000000"/>
          <w:sz w:val="24"/>
          <w:lang w:eastAsia="uk-UA"/>
        </w:rPr>
        <w:t>протопорфірія</w:t>
      </w:r>
      <w:proofErr w:type="spellEnd"/>
      <w:r w:rsidRPr="00AE783F">
        <w:rPr>
          <w:color w:val="000000"/>
          <w:sz w:val="24"/>
          <w:lang w:eastAsia="uk-UA"/>
        </w:rPr>
        <w:t>]</w:t>
      </w:r>
    </w:p>
    <w:p w14:paraId="2EDB5FDC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E83.0</w:t>
      </w:r>
      <w:r w:rsidRPr="00AE783F">
        <w:rPr>
          <w:color w:val="000000"/>
          <w:sz w:val="24"/>
          <w:lang w:eastAsia="uk-UA"/>
        </w:rPr>
        <w:tab/>
        <w:t>Порушення обміну міді [хвороба Вільсона]</w:t>
      </w:r>
    </w:p>
    <w:p w14:paraId="30F959A2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E83.1</w:t>
      </w:r>
      <w:r w:rsidRPr="00AE783F">
        <w:rPr>
          <w:color w:val="000000"/>
          <w:sz w:val="24"/>
          <w:lang w:eastAsia="uk-UA"/>
        </w:rPr>
        <w:tab/>
        <w:t>Порушення обміну заліза</w:t>
      </w:r>
    </w:p>
    <w:p w14:paraId="68F0661A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E85.1</w:t>
      </w:r>
      <w:r w:rsidRPr="00AE783F">
        <w:rPr>
          <w:color w:val="000000"/>
          <w:sz w:val="24"/>
          <w:lang w:eastAsia="uk-UA"/>
        </w:rPr>
        <w:tab/>
        <w:t>Невропатичний сімейно-спадковий амілоїдоз</w:t>
      </w:r>
    </w:p>
    <w:p w14:paraId="6989F3DF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E88.0</w:t>
      </w:r>
      <w:r w:rsidRPr="00AE783F">
        <w:rPr>
          <w:color w:val="000000"/>
          <w:sz w:val="24"/>
          <w:lang w:eastAsia="uk-UA"/>
        </w:rPr>
        <w:tab/>
        <w:t>Порушення обміну плазматичних білків, не класифіковані в інших рубриках [Недостатність альфа-1 -</w:t>
      </w:r>
      <w:proofErr w:type="spellStart"/>
      <w:r w:rsidRPr="00AE783F">
        <w:rPr>
          <w:color w:val="000000"/>
          <w:sz w:val="24"/>
          <w:lang w:eastAsia="uk-UA"/>
        </w:rPr>
        <w:t>антитрипсину</w:t>
      </w:r>
      <w:proofErr w:type="spellEnd"/>
      <w:r w:rsidRPr="00AE783F">
        <w:rPr>
          <w:color w:val="000000"/>
          <w:sz w:val="24"/>
          <w:lang w:eastAsia="uk-UA"/>
        </w:rPr>
        <w:t>]</w:t>
      </w:r>
    </w:p>
    <w:p w14:paraId="6C5D9896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I82.0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Cиндром</w:t>
      </w:r>
      <w:proofErr w:type="spellEnd"/>
      <w:r w:rsidRPr="00AE783F">
        <w:rPr>
          <w:color w:val="000000"/>
          <w:sz w:val="24"/>
          <w:lang w:eastAsia="uk-UA"/>
        </w:rPr>
        <w:t xml:space="preserve"> </w:t>
      </w:r>
      <w:proofErr w:type="spellStart"/>
      <w:r w:rsidRPr="00AE783F">
        <w:rPr>
          <w:color w:val="000000"/>
          <w:sz w:val="24"/>
          <w:lang w:eastAsia="uk-UA"/>
        </w:rPr>
        <w:t>Бадда-Кіарі</w:t>
      </w:r>
      <w:proofErr w:type="spellEnd"/>
    </w:p>
    <w:p w14:paraId="5DB3A5E1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K70.2</w:t>
      </w:r>
      <w:r w:rsidRPr="00AE783F">
        <w:rPr>
          <w:color w:val="000000"/>
          <w:sz w:val="24"/>
          <w:lang w:eastAsia="uk-UA"/>
        </w:rPr>
        <w:tab/>
        <w:t>Алкогольний фіброз і склероз печінки</w:t>
      </w:r>
    </w:p>
    <w:p w14:paraId="4FEF9E73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K70.3</w:t>
      </w:r>
      <w:r w:rsidRPr="00AE783F">
        <w:rPr>
          <w:color w:val="000000"/>
          <w:sz w:val="24"/>
          <w:lang w:eastAsia="uk-UA"/>
        </w:rPr>
        <w:tab/>
        <w:t>Алкогольний цироз печінки</w:t>
      </w:r>
    </w:p>
    <w:p w14:paraId="369E8954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K70.4</w:t>
      </w:r>
      <w:r w:rsidRPr="00AE783F">
        <w:rPr>
          <w:color w:val="000000"/>
          <w:sz w:val="24"/>
          <w:lang w:eastAsia="uk-UA"/>
        </w:rPr>
        <w:tab/>
        <w:t>Алкогольна печінкова недостатність</w:t>
      </w:r>
    </w:p>
    <w:p w14:paraId="7B073666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K71.1</w:t>
      </w:r>
      <w:r w:rsidRPr="00AE783F">
        <w:rPr>
          <w:color w:val="000000"/>
          <w:sz w:val="24"/>
          <w:lang w:eastAsia="uk-UA"/>
        </w:rPr>
        <w:tab/>
        <w:t>Токсичне ураження печінки з некрозом печінки</w:t>
      </w:r>
    </w:p>
    <w:p w14:paraId="5EBEF3EB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K71.7</w:t>
      </w:r>
      <w:r w:rsidRPr="00AE783F">
        <w:rPr>
          <w:color w:val="000000"/>
          <w:sz w:val="24"/>
          <w:lang w:eastAsia="uk-UA"/>
        </w:rPr>
        <w:tab/>
        <w:t>Токсичне ураження печінки з фіброзом та цирозом печінки</w:t>
      </w:r>
    </w:p>
    <w:p w14:paraId="5EA06ACA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K72</w:t>
      </w:r>
      <w:r w:rsidRPr="00AE783F">
        <w:rPr>
          <w:color w:val="000000"/>
          <w:sz w:val="24"/>
          <w:lang w:eastAsia="uk-UA"/>
        </w:rPr>
        <w:tab/>
        <w:t>Печінкова недостатність, не класифікована в інших рубриках</w:t>
      </w:r>
    </w:p>
    <w:p w14:paraId="4B2DC137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lastRenderedPageBreak/>
        <w:t>K73.1 - K73.8</w:t>
      </w:r>
      <w:r w:rsidRPr="00AE783F">
        <w:rPr>
          <w:color w:val="000000"/>
          <w:sz w:val="24"/>
          <w:lang w:eastAsia="uk-UA"/>
        </w:rPr>
        <w:tab/>
        <w:t>Хронічний гепатит, не класифікований в інших рубриках</w:t>
      </w:r>
    </w:p>
    <w:p w14:paraId="355A4228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K74.3</w:t>
      </w:r>
      <w:r w:rsidRPr="00AE783F">
        <w:rPr>
          <w:color w:val="000000"/>
          <w:sz w:val="24"/>
          <w:lang w:eastAsia="uk-UA"/>
        </w:rPr>
        <w:tab/>
        <w:t xml:space="preserve">Первинний </w:t>
      </w:r>
      <w:proofErr w:type="spellStart"/>
      <w:r w:rsidRPr="00AE783F">
        <w:rPr>
          <w:color w:val="000000"/>
          <w:sz w:val="24"/>
          <w:lang w:eastAsia="uk-UA"/>
        </w:rPr>
        <w:t>біліарний</w:t>
      </w:r>
      <w:proofErr w:type="spellEnd"/>
      <w:r w:rsidRPr="00AE783F">
        <w:rPr>
          <w:color w:val="000000"/>
          <w:sz w:val="24"/>
          <w:lang w:eastAsia="uk-UA"/>
        </w:rPr>
        <w:t xml:space="preserve"> цироз</w:t>
      </w:r>
    </w:p>
    <w:p w14:paraId="62A8D6F0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K74.4</w:t>
      </w:r>
      <w:r w:rsidRPr="00AE783F">
        <w:rPr>
          <w:color w:val="000000"/>
          <w:sz w:val="24"/>
          <w:lang w:eastAsia="uk-UA"/>
        </w:rPr>
        <w:tab/>
        <w:t xml:space="preserve">Вторинний </w:t>
      </w:r>
      <w:proofErr w:type="spellStart"/>
      <w:r w:rsidRPr="00AE783F">
        <w:rPr>
          <w:color w:val="000000"/>
          <w:sz w:val="24"/>
          <w:lang w:eastAsia="uk-UA"/>
        </w:rPr>
        <w:t>біліарний</w:t>
      </w:r>
      <w:proofErr w:type="spellEnd"/>
      <w:r w:rsidRPr="00AE783F">
        <w:rPr>
          <w:color w:val="000000"/>
          <w:sz w:val="24"/>
          <w:lang w:eastAsia="uk-UA"/>
        </w:rPr>
        <w:t xml:space="preserve"> цироз</w:t>
      </w:r>
    </w:p>
    <w:p w14:paraId="024AB04C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K74.6</w:t>
      </w:r>
      <w:r w:rsidRPr="00AE783F">
        <w:rPr>
          <w:color w:val="000000"/>
          <w:sz w:val="24"/>
          <w:lang w:eastAsia="uk-UA"/>
        </w:rPr>
        <w:tab/>
        <w:t>Інший та неуточнений цироз печінки</w:t>
      </w:r>
    </w:p>
    <w:p w14:paraId="065A17CC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K75.4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Аутоімунний</w:t>
      </w:r>
      <w:proofErr w:type="spellEnd"/>
      <w:r w:rsidRPr="00AE783F">
        <w:rPr>
          <w:color w:val="000000"/>
          <w:sz w:val="24"/>
          <w:lang w:eastAsia="uk-UA"/>
        </w:rPr>
        <w:t xml:space="preserve"> гепатит</w:t>
      </w:r>
    </w:p>
    <w:p w14:paraId="494FABD4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K75.8</w:t>
      </w:r>
      <w:r w:rsidRPr="00AE783F">
        <w:rPr>
          <w:color w:val="000000"/>
          <w:sz w:val="24"/>
          <w:lang w:eastAsia="uk-UA"/>
        </w:rPr>
        <w:tab/>
        <w:t>Інші уточнені запальні хвороби печінки</w:t>
      </w:r>
    </w:p>
    <w:p w14:paraId="107FAFC3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K76.5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Облітеруючий</w:t>
      </w:r>
      <w:proofErr w:type="spellEnd"/>
      <w:r w:rsidRPr="00AE783F">
        <w:rPr>
          <w:color w:val="000000"/>
          <w:sz w:val="24"/>
          <w:lang w:eastAsia="uk-UA"/>
        </w:rPr>
        <w:t xml:space="preserve"> </w:t>
      </w:r>
      <w:proofErr w:type="spellStart"/>
      <w:r w:rsidRPr="00AE783F">
        <w:rPr>
          <w:color w:val="000000"/>
          <w:sz w:val="24"/>
          <w:lang w:eastAsia="uk-UA"/>
        </w:rPr>
        <w:t>ендофлебіт</w:t>
      </w:r>
      <w:proofErr w:type="spellEnd"/>
      <w:r w:rsidRPr="00AE783F">
        <w:rPr>
          <w:color w:val="000000"/>
          <w:sz w:val="24"/>
          <w:lang w:eastAsia="uk-UA"/>
        </w:rPr>
        <w:t xml:space="preserve"> вен печінки</w:t>
      </w:r>
    </w:p>
    <w:p w14:paraId="0D868889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K76.8</w:t>
      </w:r>
      <w:r w:rsidRPr="00AE783F">
        <w:rPr>
          <w:color w:val="000000"/>
          <w:sz w:val="24"/>
          <w:lang w:eastAsia="uk-UA"/>
        </w:rPr>
        <w:tab/>
        <w:t>Інші уточнені хвороби печінки</w:t>
      </w:r>
    </w:p>
    <w:p w14:paraId="7D30A830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K83.0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Холангіт</w:t>
      </w:r>
      <w:proofErr w:type="spellEnd"/>
      <w:r w:rsidRPr="00AE783F">
        <w:rPr>
          <w:color w:val="000000"/>
          <w:sz w:val="24"/>
          <w:lang w:eastAsia="uk-UA"/>
        </w:rPr>
        <w:t xml:space="preserve"> [первинний </w:t>
      </w:r>
      <w:proofErr w:type="spellStart"/>
      <w:r w:rsidRPr="00AE783F">
        <w:rPr>
          <w:color w:val="000000"/>
          <w:sz w:val="24"/>
          <w:lang w:eastAsia="uk-UA"/>
        </w:rPr>
        <w:t>склерозуючий</w:t>
      </w:r>
      <w:proofErr w:type="spellEnd"/>
      <w:r w:rsidRPr="00AE783F">
        <w:rPr>
          <w:color w:val="000000"/>
          <w:sz w:val="24"/>
          <w:lang w:eastAsia="uk-UA"/>
        </w:rPr>
        <w:t xml:space="preserve"> </w:t>
      </w:r>
      <w:proofErr w:type="spellStart"/>
      <w:r w:rsidRPr="00AE783F">
        <w:rPr>
          <w:color w:val="000000"/>
          <w:sz w:val="24"/>
          <w:lang w:eastAsia="uk-UA"/>
        </w:rPr>
        <w:t>холангіт</w:t>
      </w:r>
      <w:proofErr w:type="spellEnd"/>
      <w:r w:rsidRPr="00AE783F">
        <w:rPr>
          <w:color w:val="000000"/>
          <w:sz w:val="24"/>
          <w:lang w:eastAsia="uk-UA"/>
        </w:rPr>
        <w:t xml:space="preserve"> з розвитком вторинного </w:t>
      </w:r>
      <w:proofErr w:type="spellStart"/>
      <w:r w:rsidRPr="00AE783F">
        <w:rPr>
          <w:color w:val="000000"/>
          <w:sz w:val="24"/>
          <w:lang w:eastAsia="uk-UA"/>
        </w:rPr>
        <w:t>біліарного</w:t>
      </w:r>
      <w:proofErr w:type="spellEnd"/>
      <w:r w:rsidRPr="00AE783F">
        <w:rPr>
          <w:color w:val="000000"/>
          <w:sz w:val="24"/>
          <w:lang w:eastAsia="uk-UA"/>
        </w:rPr>
        <w:t xml:space="preserve"> цирозу]</w:t>
      </w:r>
    </w:p>
    <w:p w14:paraId="4EB13106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K83.1</w:t>
      </w:r>
      <w:r w:rsidRPr="00AE783F">
        <w:rPr>
          <w:color w:val="000000"/>
          <w:sz w:val="24"/>
          <w:lang w:eastAsia="uk-UA"/>
        </w:rPr>
        <w:tab/>
        <w:t>Непрохідність жовчної протоки [MARS]</w:t>
      </w:r>
    </w:p>
    <w:p w14:paraId="7EB2891E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Q44.2</w:t>
      </w:r>
      <w:r w:rsidRPr="00AE783F">
        <w:rPr>
          <w:color w:val="000000"/>
          <w:sz w:val="24"/>
          <w:lang w:eastAsia="uk-UA"/>
        </w:rPr>
        <w:tab/>
        <w:t xml:space="preserve">Атрезія жовчних </w:t>
      </w:r>
      <w:proofErr w:type="spellStart"/>
      <w:r w:rsidRPr="00AE783F">
        <w:rPr>
          <w:color w:val="000000"/>
          <w:sz w:val="24"/>
          <w:lang w:eastAsia="uk-UA"/>
        </w:rPr>
        <w:t>проток</w:t>
      </w:r>
      <w:proofErr w:type="spellEnd"/>
    </w:p>
    <w:p w14:paraId="22435137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Q44.3</w:t>
      </w:r>
      <w:r w:rsidRPr="00AE783F">
        <w:rPr>
          <w:color w:val="000000"/>
          <w:sz w:val="24"/>
          <w:lang w:eastAsia="uk-UA"/>
        </w:rPr>
        <w:tab/>
        <w:t xml:space="preserve">Вроджений стеноз та </w:t>
      </w:r>
      <w:proofErr w:type="spellStart"/>
      <w:r w:rsidRPr="00AE783F">
        <w:rPr>
          <w:color w:val="000000"/>
          <w:sz w:val="24"/>
          <w:lang w:eastAsia="uk-UA"/>
        </w:rPr>
        <w:t>cтриктура</w:t>
      </w:r>
      <w:proofErr w:type="spellEnd"/>
      <w:r w:rsidRPr="00AE783F">
        <w:rPr>
          <w:color w:val="000000"/>
          <w:sz w:val="24"/>
          <w:lang w:eastAsia="uk-UA"/>
        </w:rPr>
        <w:t xml:space="preserve"> жовчних </w:t>
      </w:r>
    </w:p>
    <w:p w14:paraId="0B8F74A3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proofErr w:type="spellStart"/>
      <w:r w:rsidRPr="00AE783F">
        <w:rPr>
          <w:color w:val="000000"/>
          <w:sz w:val="24"/>
          <w:lang w:eastAsia="uk-UA"/>
        </w:rPr>
        <w:t>проток</w:t>
      </w:r>
      <w:proofErr w:type="spellEnd"/>
    </w:p>
    <w:p w14:paraId="197A59E6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Q44.6</w:t>
      </w:r>
      <w:r w:rsidRPr="00AE783F">
        <w:rPr>
          <w:color w:val="000000"/>
          <w:sz w:val="24"/>
          <w:lang w:eastAsia="uk-UA"/>
        </w:rPr>
        <w:tab/>
      </w:r>
      <w:proofErr w:type="spellStart"/>
      <w:r w:rsidRPr="00AE783F">
        <w:rPr>
          <w:color w:val="000000"/>
          <w:sz w:val="24"/>
          <w:lang w:eastAsia="uk-UA"/>
        </w:rPr>
        <w:t>Кістозна</w:t>
      </w:r>
      <w:proofErr w:type="spellEnd"/>
      <w:r w:rsidRPr="00AE783F">
        <w:rPr>
          <w:color w:val="000000"/>
          <w:sz w:val="24"/>
          <w:lang w:eastAsia="uk-UA"/>
        </w:rPr>
        <w:t xml:space="preserve"> хвороба печінки</w:t>
      </w:r>
    </w:p>
    <w:p w14:paraId="05D78761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Q44.71</w:t>
      </w:r>
      <w:r w:rsidRPr="00AE783F">
        <w:rPr>
          <w:color w:val="000000"/>
          <w:sz w:val="24"/>
          <w:lang w:eastAsia="uk-UA"/>
        </w:rPr>
        <w:tab/>
        <w:t xml:space="preserve">Синдром </w:t>
      </w:r>
      <w:proofErr w:type="spellStart"/>
      <w:r w:rsidRPr="00AE783F">
        <w:rPr>
          <w:color w:val="000000"/>
          <w:sz w:val="24"/>
          <w:lang w:eastAsia="uk-UA"/>
        </w:rPr>
        <w:t>Аладжілля</w:t>
      </w:r>
      <w:proofErr w:type="spellEnd"/>
    </w:p>
    <w:p w14:paraId="387137E8" w14:textId="77777777" w:rsidR="00243181" w:rsidRPr="00AE783F" w:rsidRDefault="00243181" w:rsidP="00243181">
      <w:pPr>
        <w:numPr>
          <w:ilvl w:val="0"/>
          <w:numId w:val="6"/>
        </w:numPr>
        <w:ind w:left="0" w:firstLine="0"/>
        <w:contextualSpacing/>
        <w:jc w:val="both"/>
        <w:textAlignment w:val="baseline"/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Q44.72</w:t>
      </w:r>
      <w:r w:rsidRPr="00AE783F">
        <w:rPr>
          <w:color w:val="000000"/>
          <w:sz w:val="24"/>
          <w:lang w:eastAsia="uk-UA"/>
        </w:rPr>
        <w:tab/>
        <w:t>Вроджена відсутність печінки</w:t>
      </w:r>
    </w:p>
    <w:p w14:paraId="2FF0FD17" w14:textId="0EA95FF6" w:rsidR="000433AF" w:rsidRDefault="00243181" w:rsidP="00243181">
      <w:pPr>
        <w:rPr>
          <w:color w:val="000000"/>
          <w:sz w:val="24"/>
          <w:lang w:eastAsia="uk-UA"/>
        </w:rPr>
      </w:pPr>
      <w:r w:rsidRPr="00AE783F">
        <w:rPr>
          <w:color w:val="000000"/>
          <w:sz w:val="24"/>
          <w:lang w:eastAsia="uk-UA"/>
        </w:rPr>
        <w:t>S36.15</w:t>
      </w:r>
      <w:r w:rsidRPr="00AE783F">
        <w:rPr>
          <w:color w:val="000000"/>
          <w:sz w:val="24"/>
          <w:lang w:eastAsia="uk-UA"/>
        </w:rPr>
        <w:tab/>
        <w:t>Сильний розрив печінки.</w:t>
      </w:r>
    </w:p>
    <w:p w14:paraId="7168E0B3" w14:textId="77777777" w:rsidR="00D46F7F" w:rsidRDefault="00D46F7F">
      <w:pPr>
        <w:spacing w:after="160" w:line="259" w:lineRule="auto"/>
        <w:rPr>
          <w:szCs w:val="28"/>
        </w:rPr>
      </w:pPr>
      <w:bookmarkStart w:id="0" w:name="_Hlk155634633"/>
      <w:r>
        <w:rPr>
          <w:szCs w:val="28"/>
        </w:rPr>
        <w:br w:type="page"/>
      </w:r>
    </w:p>
    <w:p w14:paraId="4A3A5A6F" w14:textId="368397F2" w:rsidR="00D46F7F" w:rsidRPr="00EF5B8A" w:rsidRDefault="00D46F7F" w:rsidP="003D5844">
      <w:pPr>
        <w:jc w:val="right"/>
        <w:rPr>
          <w:szCs w:val="28"/>
        </w:rPr>
      </w:pPr>
      <w:r w:rsidRPr="00EF5B8A">
        <w:rPr>
          <w:szCs w:val="28"/>
        </w:rPr>
        <w:lastRenderedPageBreak/>
        <w:t>Додаток 2</w:t>
      </w:r>
    </w:p>
    <w:p w14:paraId="3BAC2E8A" w14:textId="77777777" w:rsidR="00D46F7F" w:rsidRPr="00D8372E" w:rsidRDefault="00D46F7F" w:rsidP="003D5844">
      <w:pPr>
        <w:jc w:val="center"/>
        <w:rPr>
          <w:b/>
          <w:bCs/>
          <w:szCs w:val="28"/>
        </w:rPr>
      </w:pPr>
      <w:bookmarkStart w:id="1" w:name="_Hlk152767491"/>
      <w:r>
        <w:rPr>
          <w:b/>
          <w:bCs/>
          <w:szCs w:val="28"/>
        </w:rPr>
        <w:t>Перелік основних к</w:t>
      </w:r>
      <w:r w:rsidRPr="00EC3982">
        <w:rPr>
          <w:b/>
          <w:bCs/>
          <w:szCs w:val="28"/>
        </w:rPr>
        <w:t>од</w:t>
      </w:r>
      <w:r>
        <w:rPr>
          <w:b/>
          <w:bCs/>
          <w:szCs w:val="28"/>
        </w:rPr>
        <w:t>ів</w:t>
      </w:r>
      <w:r w:rsidRPr="00EC3982">
        <w:rPr>
          <w:b/>
          <w:bCs/>
          <w:szCs w:val="28"/>
        </w:rPr>
        <w:t xml:space="preserve"> </w:t>
      </w:r>
      <w:r>
        <w:rPr>
          <w:b/>
          <w:bCs/>
          <w:szCs w:val="28"/>
        </w:rPr>
        <w:t xml:space="preserve">лабораторних досліджень </w:t>
      </w: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2387"/>
        <w:gridCol w:w="2034"/>
        <w:gridCol w:w="1452"/>
        <w:gridCol w:w="3620"/>
      </w:tblGrid>
      <w:tr w:rsidR="00D46F7F" w:rsidRPr="0094781C" w14:paraId="09DD19D6" w14:textId="77777777" w:rsidTr="00604E13">
        <w:tc>
          <w:tcPr>
            <w:tcW w:w="2388" w:type="dxa"/>
            <w:shd w:val="clear" w:color="auto" w:fill="auto"/>
          </w:tcPr>
          <w:bookmarkEnd w:id="1"/>
          <w:p w14:paraId="57823248" w14:textId="77777777" w:rsidR="00D46F7F" w:rsidRPr="0094781C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4781C">
              <w:rPr>
                <w:b/>
                <w:bCs/>
                <w:sz w:val="24"/>
              </w:rPr>
              <w:t>Код направлення</w:t>
            </w:r>
          </w:p>
        </w:tc>
        <w:tc>
          <w:tcPr>
            <w:tcW w:w="3482" w:type="dxa"/>
            <w:gridSpan w:val="2"/>
            <w:shd w:val="clear" w:color="auto" w:fill="auto"/>
          </w:tcPr>
          <w:p w14:paraId="38CFDF4E" w14:textId="77777777" w:rsidR="00D46F7F" w:rsidRPr="0094781C" w:rsidRDefault="00D46F7F" w:rsidP="00604E13">
            <w:pPr>
              <w:jc w:val="center"/>
              <w:rPr>
                <w:b/>
                <w:bCs/>
                <w:sz w:val="24"/>
              </w:rPr>
            </w:pPr>
            <w:bookmarkStart w:id="2" w:name="_Hlk152764501"/>
            <w:r w:rsidRPr="0094781C">
              <w:rPr>
                <w:b/>
                <w:bCs/>
                <w:sz w:val="24"/>
              </w:rPr>
              <w:t>Код дослідження</w:t>
            </w:r>
          </w:p>
        </w:tc>
        <w:tc>
          <w:tcPr>
            <w:tcW w:w="3623" w:type="dxa"/>
            <w:shd w:val="clear" w:color="auto" w:fill="auto"/>
          </w:tcPr>
          <w:p w14:paraId="19B68370" w14:textId="77777777" w:rsidR="00D46F7F" w:rsidRPr="0094781C" w:rsidRDefault="00D46F7F" w:rsidP="00604E1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Назва</w:t>
            </w:r>
            <w:r w:rsidRPr="0094781C">
              <w:rPr>
                <w:b/>
                <w:bCs/>
                <w:sz w:val="24"/>
              </w:rPr>
              <w:t xml:space="preserve"> дослідження</w:t>
            </w:r>
          </w:p>
        </w:tc>
      </w:tr>
      <w:tr w:rsidR="00D46F7F" w:rsidRPr="0094781C" w14:paraId="38A545DC" w14:textId="77777777" w:rsidTr="00604E13">
        <w:tc>
          <w:tcPr>
            <w:tcW w:w="2388" w:type="dxa"/>
          </w:tcPr>
          <w:p w14:paraId="0234D86C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shd w:val="clear" w:color="auto" w:fill="auto"/>
          </w:tcPr>
          <w:p w14:paraId="405F6B1F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>
              <w:rPr>
                <w:iCs/>
                <w:color w:val="000000"/>
                <w:sz w:val="24"/>
                <w:lang w:eastAsia="uk-UA"/>
              </w:rPr>
              <w:t>Національний класифікатор</w:t>
            </w:r>
          </w:p>
        </w:tc>
        <w:tc>
          <w:tcPr>
            <w:tcW w:w="1453" w:type="dxa"/>
          </w:tcPr>
          <w:p w14:paraId="279D4D79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Спостере</w:t>
            </w:r>
            <w:r>
              <w:rPr>
                <w:iCs/>
                <w:color w:val="000000"/>
                <w:sz w:val="24"/>
                <w:lang w:eastAsia="uk-UA"/>
              </w:rPr>
              <w:softHyphen/>
            </w:r>
            <w:r w:rsidRPr="0094781C">
              <w:rPr>
                <w:iCs/>
                <w:color w:val="000000"/>
                <w:sz w:val="24"/>
                <w:lang w:eastAsia="uk-UA"/>
              </w:rPr>
              <w:t>ження</w:t>
            </w:r>
          </w:p>
        </w:tc>
        <w:tc>
          <w:tcPr>
            <w:tcW w:w="3623" w:type="dxa"/>
            <w:shd w:val="clear" w:color="auto" w:fill="auto"/>
          </w:tcPr>
          <w:p w14:paraId="58B1D0D4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</w:tr>
      <w:bookmarkEnd w:id="2"/>
      <w:tr w:rsidR="00D46F7F" w:rsidRPr="0094781C" w14:paraId="632D6607" w14:textId="77777777" w:rsidTr="00604E13">
        <w:tc>
          <w:tcPr>
            <w:tcW w:w="2388" w:type="dxa"/>
          </w:tcPr>
          <w:p w14:paraId="3775D18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B33002</w:t>
            </w:r>
          </w:p>
        </w:tc>
        <w:tc>
          <w:tcPr>
            <w:tcW w:w="2029" w:type="dxa"/>
            <w:shd w:val="clear" w:color="auto" w:fill="auto"/>
          </w:tcPr>
          <w:p w14:paraId="3DF40242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B33002</w:t>
            </w:r>
          </w:p>
        </w:tc>
        <w:tc>
          <w:tcPr>
            <w:tcW w:w="1453" w:type="dxa"/>
          </w:tcPr>
          <w:p w14:paraId="55076C20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18CBF2C6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Аналіз; визначення групи крові та резус-фактор</w:t>
            </w:r>
          </w:p>
        </w:tc>
      </w:tr>
      <w:tr w:rsidR="00D46F7F" w:rsidRPr="0094781C" w14:paraId="457EE05D" w14:textId="77777777" w:rsidTr="00604E13">
        <w:tc>
          <w:tcPr>
            <w:tcW w:w="2388" w:type="dxa"/>
          </w:tcPr>
          <w:p w14:paraId="5FAFFB0D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A34012 або A34030 </w:t>
            </w:r>
          </w:p>
        </w:tc>
        <w:tc>
          <w:tcPr>
            <w:tcW w:w="2029" w:type="dxa"/>
            <w:shd w:val="clear" w:color="auto" w:fill="auto"/>
          </w:tcPr>
          <w:p w14:paraId="7D3EF9C3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A34012 або A34030 </w:t>
            </w:r>
          </w:p>
        </w:tc>
        <w:tc>
          <w:tcPr>
            <w:tcW w:w="1453" w:type="dxa"/>
          </w:tcPr>
          <w:p w14:paraId="74009816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55D773B6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94781C">
              <w:rPr>
                <w:iCs/>
                <w:color w:val="000000"/>
                <w:sz w:val="24"/>
                <w:lang w:eastAsia="uk-UA"/>
              </w:rPr>
              <w:t>мульти</w:t>
            </w:r>
            <w:proofErr w:type="spellEnd"/>
            <w:r w:rsidRPr="0094781C">
              <w:rPr>
                <w:iCs/>
                <w:color w:val="000000"/>
                <w:sz w:val="24"/>
                <w:lang w:eastAsia="uk-UA"/>
              </w:rPr>
              <w:t>-біохімічний аналіз або Аналіз; біохімія</w:t>
            </w:r>
          </w:p>
        </w:tc>
      </w:tr>
      <w:tr w:rsidR="00D46F7F" w:rsidRPr="0094781C" w14:paraId="31D2B20E" w14:textId="77777777" w:rsidTr="00604E13">
        <w:tc>
          <w:tcPr>
            <w:tcW w:w="2388" w:type="dxa"/>
          </w:tcPr>
          <w:p w14:paraId="2F72220F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A34029 </w:t>
            </w:r>
          </w:p>
        </w:tc>
        <w:tc>
          <w:tcPr>
            <w:tcW w:w="2029" w:type="dxa"/>
            <w:shd w:val="clear" w:color="auto" w:fill="auto"/>
          </w:tcPr>
          <w:p w14:paraId="48915DDC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A34029 </w:t>
            </w:r>
          </w:p>
        </w:tc>
        <w:tc>
          <w:tcPr>
            <w:tcW w:w="1453" w:type="dxa"/>
          </w:tcPr>
          <w:p w14:paraId="0BCA948C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75B1673E" w14:textId="77777777" w:rsidR="00D46F7F" w:rsidRPr="0094781C" w:rsidRDefault="00D46F7F" w:rsidP="00604E13">
            <w:pPr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Аналіз; сечовина і електроліти;</w:t>
            </w:r>
          </w:p>
        </w:tc>
      </w:tr>
      <w:tr w:rsidR="00D46F7F" w:rsidRPr="0094781C" w14:paraId="078A7E4F" w14:textId="77777777" w:rsidTr="00604E13">
        <w:tc>
          <w:tcPr>
            <w:tcW w:w="2388" w:type="dxa"/>
          </w:tcPr>
          <w:p w14:paraId="7B0598B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A33007 </w:t>
            </w:r>
          </w:p>
        </w:tc>
        <w:tc>
          <w:tcPr>
            <w:tcW w:w="2029" w:type="dxa"/>
            <w:shd w:val="clear" w:color="auto" w:fill="auto"/>
          </w:tcPr>
          <w:p w14:paraId="20C10904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A33007 </w:t>
            </w:r>
          </w:p>
        </w:tc>
        <w:tc>
          <w:tcPr>
            <w:tcW w:w="1453" w:type="dxa"/>
          </w:tcPr>
          <w:p w14:paraId="2883923B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5A8DA89D" w14:textId="77777777" w:rsidR="00D46F7F" w:rsidRPr="0094781C" w:rsidRDefault="00D46F7F" w:rsidP="00604E13">
            <w:pPr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Аналіз; посів на флору і чутливість до антибіотиків;</w:t>
            </w:r>
          </w:p>
        </w:tc>
      </w:tr>
      <w:tr w:rsidR="00D46F7F" w:rsidRPr="0094781C" w14:paraId="08024BA0" w14:textId="77777777" w:rsidTr="00604E13">
        <w:tc>
          <w:tcPr>
            <w:tcW w:w="2388" w:type="dxa"/>
            <w:vMerge w:val="restart"/>
          </w:tcPr>
          <w:p w14:paraId="671C460F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A34008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електроліти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42B8917B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A34008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електроліти</w:t>
            </w:r>
          </w:p>
        </w:tc>
        <w:tc>
          <w:tcPr>
            <w:tcW w:w="1453" w:type="dxa"/>
          </w:tcPr>
          <w:p w14:paraId="3DB1E1F8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000000"/>
                <w:sz w:val="24"/>
              </w:rPr>
              <w:t>2947-0</w:t>
            </w:r>
          </w:p>
        </w:tc>
        <w:tc>
          <w:tcPr>
            <w:tcW w:w="3623" w:type="dxa"/>
            <w:shd w:val="clear" w:color="auto" w:fill="auto"/>
          </w:tcPr>
          <w:p w14:paraId="6C36A91A" w14:textId="77777777" w:rsidR="00D46F7F" w:rsidRPr="0094781C" w:rsidRDefault="00D46F7F" w:rsidP="00604E13">
            <w:pPr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111111"/>
                <w:sz w:val="24"/>
              </w:rPr>
              <w:t>Натрій [моль/об'єм] у крові</w:t>
            </w:r>
          </w:p>
        </w:tc>
      </w:tr>
      <w:tr w:rsidR="00D46F7F" w:rsidRPr="0094781C" w14:paraId="06525E79" w14:textId="77777777" w:rsidTr="00604E13">
        <w:tc>
          <w:tcPr>
            <w:tcW w:w="2388" w:type="dxa"/>
            <w:vMerge/>
          </w:tcPr>
          <w:p w14:paraId="5B1BF24B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5A2B17C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423C737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000000"/>
                <w:sz w:val="24"/>
              </w:rPr>
              <w:t>6298-4</w:t>
            </w:r>
          </w:p>
        </w:tc>
        <w:tc>
          <w:tcPr>
            <w:tcW w:w="3623" w:type="dxa"/>
            <w:shd w:val="clear" w:color="auto" w:fill="auto"/>
          </w:tcPr>
          <w:p w14:paraId="2426FA05" w14:textId="77777777" w:rsidR="00D46F7F" w:rsidRPr="0094781C" w:rsidRDefault="00D46F7F" w:rsidP="00604E13">
            <w:pPr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111111"/>
                <w:sz w:val="24"/>
              </w:rPr>
              <w:t>Калій [моль/об’єм] у крові</w:t>
            </w:r>
          </w:p>
        </w:tc>
      </w:tr>
      <w:tr w:rsidR="00D46F7F" w:rsidRPr="0094781C" w14:paraId="4C9B0000" w14:textId="77777777" w:rsidTr="00604E13">
        <w:tc>
          <w:tcPr>
            <w:tcW w:w="2388" w:type="dxa"/>
            <w:vMerge/>
          </w:tcPr>
          <w:p w14:paraId="20FEF47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6FF54F05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30E5723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000000"/>
                <w:sz w:val="24"/>
              </w:rPr>
              <w:t>1996-8</w:t>
            </w:r>
          </w:p>
        </w:tc>
        <w:tc>
          <w:tcPr>
            <w:tcW w:w="3623" w:type="dxa"/>
            <w:shd w:val="clear" w:color="auto" w:fill="auto"/>
          </w:tcPr>
          <w:p w14:paraId="6D5AB9E9" w14:textId="77777777" w:rsidR="00D46F7F" w:rsidRPr="0094781C" w:rsidRDefault="00D46F7F" w:rsidP="00604E13">
            <w:pPr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111111"/>
                <w:sz w:val="24"/>
              </w:rPr>
              <w:t>Кальцій [моль/об'єм] у крові</w:t>
            </w:r>
          </w:p>
        </w:tc>
      </w:tr>
      <w:tr w:rsidR="00D46F7F" w:rsidRPr="0094781C" w14:paraId="2AE61C0E" w14:textId="77777777" w:rsidTr="00604E13">
        <w:tc>
          <w:tcPr>
            <w:tcW w:w="2388" w:type="dxa"/>
            <w:vMerge/>
          </w:tcPr>
          <w:p w14:paraId="715BF09D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6F2AB776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54CD1098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000000"/>
                <w:sz w:val="24"/>
              </w:rPr>
              <w:t>2069-3</w:t>
            </w:r>
          </w:p>
        </w:tc>
        <w:tc>
          <w:tcPr>
            <w:tcW w:w="3623" w:type="dxa"/>
            <w:shd w:val="clear" w:color="auto" w:fill="auto"/>
          </w:tcPr>
          <w:p w14:paraId="5A027241" w14:textId="77777777" w:rsidR="00D46F7F" w:rsidRPr="0094781C" w:rsidRDefault="00D46F7F" w:rsidP="00604E13">
            <w:pPr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111111"/>
                <w:sz w:val="24"/>
              </w:rPr>
              <w:t>Хлорид [моль/об'єм] у крові</w:t>
            </w:r>
          </w:p>
        </w:tc>
      </w:tr>
      <w:tr w:rsidR="00D46F7F" w:rsidRPr="0094781C" w14:paraId="5403452E" w14:textId="77777777" w:rsidTr="00604E13">
        <w:tc>
          <w:tcPr>
            <w:tcW w:w="2388" w:type="dxa"/>
          </w:tcPr>
          <w:p w14:paraId="58CF02E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T34035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ліпаза</w:t>
            </w:r>
          </w:p>
        </w:tc>
        <w:tc>
          <w:tcPr>
            <w:tcW w:w="2029" w:type="dxa"/>
            <w:shd w:val="clear" w:color="auto" w:fill="auto"/>
          </w:tcPr>
          <w:p w14:paraId="18AF2C24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T34035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ліпаза</w:t>
            </w:r>
          </w:p>
        </w:tc>
        <w:tc>
          <w:tcPr>
            <w:tcW w:w="1453" w:type="dxa"/>
          </w:tcPr>
          <w:p w14:paraId="133D1AD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000000"/>
                <w:sz w:val="24"/>
              </w:rPr>
              <w:t>3040-3</w:t>
            </w:r>
          </w:p>
        </w:tc>
        <w:tc>
          <w:tcPr>
            <w:tcW w:w="3623" w:type="dxa"/>
            <w:shd w:val="clear" w:color="auto" w:fill="auto"/>
          </w:tcPr>
          <w:p w14:paraId="2A3BD265" w14:textId="77777777" w:rsidR="00D46F7F" w:rsidRPr="0094781C" w:rsidRDefault="00D46F7F" w:rsidP="00604E13">
            <w:pPr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color w:val="111111"/>
                <w:sz w:val="24"/>
              </w:rPr>
              <w:t>Ліпаза [Ферментативна активність/об’єм] у сироватці або плазмі</w:t>
            </w:r>
          </w:p>
        </w:tc>
      </w:tr>
      <w:tr w:rsidR="00D46F7F" w:rsidRPr="0094781C" w14:paraId="6D6F6C98" w14:textId="77777777" w:rsidTr="00604E13">
        <w:tc>
          <w:tcPr>
            <w:tcW w:w="2388" w:type="dxa"/>
          </w:tcPr>
          <w:p w14:paraId="1C81E369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D34004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амілаза</w:t>
            </w:r>
          </w:p>
        </w:tc>
        <w:tc>
          <w:tcPr>
            <w:tcW w:w="2029" w:type="dxa"/>
            <w:shd w:val="clear" w:color="auto" w:fill="auto"/>
          </w:tcPr>
          <w:p w14:paraId="3DFDE3A0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D34004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амілаза</w:t>
            </w:r>
          </w:p>
        </w:tc>
        <w:tc>
          <w:tcPr>
            <w:tcW w:w="1453" w:type="dxa"/>
          </w:tcPr>
          <w:p w14:paraId="5012389B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1798-8</w:t>
            </w:r>
          </w:p>
        </w:tc>
        <w:tc>
          <w:tcPr>
            <w:tcW w:w="3623" w:type="dxa"/>
            <w:shd w:val="clear" w:color="auto" w:fill="auto"/>
          </w:tcPr>
          <w:p w14:paraId="66127716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Амілаза [Ферментативна активність/об’єм] у сироватці або плазмі</w:t>
            </w:r>
          </w:p>
        </w:tc>
      </w:tr>
      <w:tr w:rsidR="00D46F7F" w:rsidRPr="0094781C" w14:paraId="485E5EB6" w14:textId="77777777" w:rsidTr="00604E13">
        <w:tc>
          <w:tcPr>
            <w:tcW w:w="2388" w:type="dxa"/>
            <w:vMerge w:val="restart"/>
          </w:tcPr>
          <w:p w14:paraId="66A5E8BF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D34008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функція печінки ("Печінкові проби")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05DEC606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D34008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функція печінки ("Печінкові проби")</w:t>
            </w:r>
          </w:p>
        </w:tc>
        <w:tc>
          <w:tcPr>
            <w:tcW w:w="1453" w:type="dxa"/>
          </w:tcPr>
          <w:p w14:paraId="4E5F9777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1742-6</w:t>
            </w:r>
          </w:p>
        </w:tc>
        <w:tc>
          <w:tcPr>
            <w:tcW w:w="3623" w:type="dxa"/>
            <w:shd w:val="clear" w:color="auto" w:fill="auto"/>
          </w:tcPr>
          <w:p w14:paraId="44428E6A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Аланінамінотрансфераза</w:t>
            </w:r>
            <w:proofErr w:type="spellEnd"/>
            <w:r w:rsidRPr="0094781C">
              <w:rPr>
                <w:color w:val="111111"/>
                <w:sz w:val="24"/>
              </w:rPr>
              <w:t xml:space="preserve"> [Ферментативна активність/об'єм] у сироватці або плазмі</w:t>
            </w:r>
          </w:p>
        </w:tc>
      </w:tr>
      <w:tr w:rsidR="00D46F7F" w:rsidRPr="0094781C" w14:paraId="5C8EACF6" w14:textId="77777777" w:rsidTr="00604E13">
        <w:tc>
          <w:tcPr>
            <w:tcW w:w="2388" w:type="dxa"/>
            <w:vMerge/>
          </w:tcPr>
          <w:p w14:paraId="67643CA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0B7829B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1BE510CC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1920-8</w:t>
            </w:r>
          </w:p>
        </w:tc>
        <w:tc>
          <w:tcPr>
            <w:tcW w:w="3623" w:type="dxa"/>
            <w:shd w:val="clear" w:color="auto" w:fill="auto"/>
          </w:tcPr>
          <w:p w14:paraId="3DC2283E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Аспартатамінотрансфераза</w:t>
            </w:r>
            <w:proofErr w:type="spellEnd"/>
            <w:r w:rsidRPr="0094781C">
              <w:rPr>
                <w:color w:val="111111"/>
                <w:sz w:val="24"/>
              </w:rPr>
              <w:t xml:space="preserve"> [Ферментативна активність/об’єм] у сироватці або плазмі</w:t>
            </w:r>
          </w:p>
        </w:tc>
      </w:tr>
      <w:tr w:rsidR="00D46F7F" w:rsidRPr="0094781C" w14:paraId="5B6DEA5A" w14:textId="77777777" w:rsidTr="00604E13">
        <w:tc>
          <w:tcPr>
            <w:tcW w:w="2388" w:type="dxa"/>
            <w:vMerge/>
          </w:tcPr>
          <w:p w14:paraId="688E3C6C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33B0DA05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22A8C30A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2324-2</w:t>
            </w:r>
          </w:p>
        </w:tc>
        <w:tc>
          <w:tcPr>
            <w:tcW w:w="3623" w:type="dxa"/>
            <w:shd w:val="clear" w:color="auto" w:fill="auto"/>
          </w:tcPr>
          <w:p w14:paraId="3F4F2C93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Гамма-</w:t>
            </w:r>
            <w:proofErr w:type="spellStart"/>
            <w:r w:rsidRPr="0094781C">
              <w:rPr>
                <w:color w:val="111111"/>
                <w:sz w:val="24"/>
              </w:rPr>
              <w:t>глутамілтрансфераза</w:t>
            </w:r>
            <w:proofErr w:type="spellEnd"/>
            <w:r w:rsidRPr="0094781C">
              <w:rPr>
                <w:color w:val="111111"/>
                <w:sz w:val="24"/>
              </w:rPr>
              <w:t xml:space="preserve"> [Ферментативна активність/об’єм] у сироватці або плазмі</w:t>
            </w:r>
          </w:p>
        </w:tc>
      </w:tr>
      <w:tr w:rsidR="00D46F7F" w:rsidRPr="0094781C" w14:paraId="4C970C2E" w14:textId="77777777" w:rsidTr="00604E13">
        <w:tc>
          <w:tcPr>
            <w:tcW w:w="2388" w:type="dxa"/>
            <w:vMerge/>
          </w:tcPr>
          <w:p w14:paraId="22C46E91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64D26B6B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776FD14B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6768-6</w:t>
            </w:r>
          </w:p>
        </w:tc>
        <w:tc>
          <w:tcPr>
            <w:tcW w:w="3623" w:type="dxa"/>
            <w:shd w:val="clear" w:color="auto" w:fill="auto"/>
          </w:tcPr>
          <w:p w14:paraId="17BD19E4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Лужна фосфатаза [Ферментативна активність/об’єм] у сироватці або плазмі</w:t>
            </w:r>
          </w:p>
        </w:tc>
      </w:tr>
      <w:tr w:rsidR="00D46F7F" w:rsidRPr="0094781C" w14:paraId="316B4128" w14:textId="77777777" w:rsidTr="00604E13">
        <w:tc>
          <w:tcPr>
            <w:tcW w:w="2388" w:type="dxa"/>
            <w:vMerge/>
          </w:tcPr>
          <w:p w14:paraId="59BB1E1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7A7D7ED0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3B76EF7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14631-6</w:t>
            </w:r>
          </w:p>
        </w:tc>
        <w:tc>
          <w:tcPr>
            <w:tcW w:w="3623" w:type="dxa"/>
            <w:shd w:val="clear" w:color="auto" w:fill="auto"/>
          </w:tcPr>
          <w:p w14:paraId="5CCCA1E2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Білірубін загальний [моль/об'єм] у сироватці або плазмі</w:t>
            </w:r>
          </w:p>
        </w:tc>
      </w:tr>
      <w:tr w:rsidR="00D46F7F" w:rsidRPr="0094781C" w14:paraId="1E678DDF" w14:textId="77777777" w:rsidTr="00604E13">
        <w:tc>
          <w:tcPr>
            <w:tcW w:w="2388" w:type="dxa"/>
            <w:vMerge/>
          </w:tcPr>
          <w:p w14:paraId="7AAF5E24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34BB774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16DB9D5C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14629-0</w:t>
            </w:r>
          </w:p>
        </w:tc>
        <w:tc>
          <w:tcPr>
            <w:tcW w:w="3623" w:type="dxa"/>
            <w:shd w:val="clear" w:color="auto" w:fill="auto"/>
          </w:tcPr>
          <w:p w14:paraId="02309F9A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Білірубін прямий [моль/об'єм] у сироватці або плазмі</w:t>
            </w:r>
          </w:p>
        </w:tc>
      </w:tr>
      <w:tr w:rsidR="00D46F7F" w:rsidRPr="0094781C" w14:paraId="052A9EF0" w14:textId="77777777" w:rsidTr="00604E13">
        <w:tc>
          <w:tcPr>
            <w:tcW w:w="2388" w:type="dxa"/>
            <w:vMerge w:val="restart"/>
          </w:tcPr>
          <w:p w14:paraId="05BA5CF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T34012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лактат</w:t>
            </w:r>
            <w:r>
              <w:rPr>
                <w:iCs/>
                <w:color w:val="000000"/>
                <w:sz w:val="24"/>
                <w:lang w:eastAsia="uk-UA"/>
              </w:rPr>
              <w:softHyphen/>
            </w:r>
            <w:r w:rsidRPr="0094781C">
              <w:rPr>
                <w:iCs/>
                <w:color w:val="000000"/>
                <w:sz w:val="24"/>
                <w:lang w:eastAsia="uk-UA"/>
              </w:rPr>
              <w:t>дегідрогеназа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598D15A5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T34012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>Аналіз; лактат</w:t>
            </w:r>
            <w:r>
              <w:rPr>
                <w:iCs/>
                <w:color w:val="000000"/>
                <w:sz w:val="24"/>
                <w:lang w:eastAsia="uk-UA"/>
              </w:rPr>
              <w:softHyphen/>
            </w:r>
            <w:r w:rsidRPr="0094781C">
              <w:rPr>
                <w:iCs/>
                <w:color w:val="000000"/>
                <w:sz w:val="24"/>
                <w:lang w:eastAsia="uk-UA"/>
              </w:rPr>
              <w:t>дегідрогеназа</w:t>
            </w:r>
          </w:p>
        </w:tc>
        <w:tc>
          <w:tcPr>
            <w:tcW w:w="1453" w:type="dxa"/>
          </w:tcPr>
          <w:p w14:paraId="14843156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1F1F1F"/>
                <w:sz w:val="24"/>
              </w:rPr>
              <w:t>14804-9</w:t>
            </w:r>
          </w:p>
        </w:tc>
        <w:tc>
          <w:tcPr>
            <w:tcW w:w="3623" w:type="dxa"/>
            <w:shd w:val="clear" w:color="auto" w:fill="auto"/>
          </w:tcPr>
          <w:p w14:paraId="2E657447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Лактатдегідрогеназа [Ферментативна активність/об'єм] у сироватці або плазмі за реакцією лактату на піруват</w:t>
            </w:r>
          </w:p>
        </w:tc>
      </w:tr>
      <w:tr w:rsidR="00D46F7F" w:rsidRPr="0094781C" w14:paraId="44412759" w14:textId="77777777" w:rsidTr="00604E13">
        <w:tc>
          <w:tcPr>
            <w:tcW w:w="2388" w:type="dxa"/>
            <w:vMerge/>
          </w:tcPr>
          <w:p w14:paraId="4F201A2E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1D992B0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1813AC78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1F1F1F"/>
                <w:sz w:val="24"/>
              </w:rPr>
              <w:t>14805-6</w:t>
            </w:r>
          </w:p>
        </w:tc>
        <w:tc>
          <w:tcPr>
            <w:tcW w:w="3623" w:type="dxa"/>
            <w:shd w:val="clear" w:color="auto" w:fill="auto"/>
          </w:tcPr>
          <w:p w14:paraId="45CC28AC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Лактатдегідрогеназа [Ферментативна активність/об'єм] у сироватці або плазмі за реакцією пірувату в лактат</w:t>
            </w:r>
          </w:p>
        </w:tc>
      </w:tr>
      <w:tr w:rsidR="00D46F7F" w:rsidRPr="0094781C" w14:paraId="3583D810" w14:textId="77777777" w:rsidTr="00604E13">
        <w:tc>
          <w:tcPr>
            <w:tcW w:w="2388" w:type="dxa"/>
            <w:vMerge w:val="restart"/>
          </w:tcPr>
          <w:p w14:paraId="128F6B8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lastRenderedPageBreak/>
              <w:t>K34003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94781C">
              <w:rPr>
                <w:iCs/>
                <w:color w:val="000000"/>
                <w:sz w:val="24"/>
                <w:lang w:eastAsia="uk-UA"/>
              </w:rPr>
              <w:t>кардіоензими</w:t>
            </w:r>
            <w:proofErr w:type="spellEnd"/>
          </w:p>
        </w:tc>
        <w:tc>
          <w:tcPr>
            <w:tcW w:w="2029" w:type="dxa"/>
            <w:vMerge w:val="restart"/>
            <w:shd w:val="clear" w:color="auto" w:fill="auto"/>
          </w:tcPr>
          <w:p w14:paraId="231C1C7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K34003</w:t>
            </w:r>
            <w:r>
              <w:rPr>
                <w:iCs/>
                <w:color w:val="000000"/>
                <w:sz w:val="24"/>
                <w:lang w:eastAsia="uk-UA"/>
              </w:rPr>
              <w:t xml:space="preserve"> </w:t>
            </w:r>
            <w:r w:rsidRPr="0094781C">
              <w:rPr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94781C">
              <w:rPr>
                <w:iCs/>
                <w:color w:val="000000"/>
                <w:sz w:val="24"/>
                <w:lang w:eastAsia="uk-UA"/>
              </w:rPr>
              <w:t>кардіоензими</w:t>
            </w:r>
            <w:proofErr w:type="spellEnd"/>
          </w:p>
        </w:tc>
        <w:tc>
          <w:tcPr>
            <w:tcW w:w="1453" w:type="dxa"/>
          </w:tcPr>
          <w:p w14:paraId="087CCA97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32673-6</w:t>
            </w:r>
          </w:p>
        </w:tc>
        <w:tc>
          <w:tcPr>
            <w:tcW w:w="3623" w:type="dxa"/>
            <w:shd w:val="clear" w:color="auto" w:fill="auto"/>
          </w:tcPr>
          <w:p w14:paraId="3674AFAA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Креатинкіназа</w:t>
            </w:r>
            <w:proofErr w:type="spellEnd"/>
            <w:r w:rsidRPr="0094781C">
              <w:rPr>
                <w:color w:val="111111"/>
                <w:sz w:val="24"/>
              </w:rPr>
              <w:t xml:space="preserve"> MB [Ферментативна активність/об’єм] у сироватці або плазмі</w:t>
            </w:r>
          </w:p>
        </w:tc>
      </w:tr>
      <w:tr w:rsidR="00D46F7F" w:rsidRPr="0094781C" w14:paraId="7D5018CC" w14:textId="77777777" w:rsidTr="00604E13">
        <w:tc>
          <w:tcPr>
            <w:tcW w:w="2388" w:type="dxa"/>
            <w:vMerge/>
          </w:tcPr>
          <w:p w14:paraId="1E04A658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336E513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2A2E7D4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2157-6</w:t>
            </w:r>
          </w:p>
        </w:tc>
        <w:tc>
          <w:tcPr>
            <w:tcW w:w="3623" w:type="dxa"/>
            <w:shd w:val="clear" w:color="auto" w:fill="auto"/>
          </w:tcPr>
          <w:p w14:paraId="5487EB06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Креатинкіназа</w:t>
            </w:r>
            <w:proofErr w:type="spellEnd"/>
            <w:r w:rsidRPr="0094781C">
              <w:rPr>
                <w:color w:val="111111"/>
                <w:sz w:val="24"/>
              </w:rPr>
              <w:t xml:space="preserve"> [Ферментативна активність/об’єм] у сироватці або плазмі</w:t>
            </w:r>
          </w:p>
        </w:tc>
      </w:tr>
      <w:tr w:rsidR="00D46F7F" w:rsidRPr="0094781C" w14:paraId="1BDAF79B" w14:textId="77777777" w:rsidTr="00604E13">
        <w:tc>
          <w:tcPr>
            <w:tcW w:w="2388" w:type="dxa"/>
            <w:vMerge/>
          </w:tcPr>
          <w:p w14:paraId="04D43F3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5D8A43F3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1C5D9DBE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42757-5</w:t>
            </w:r>
          </w:p>
        </w:tc>
        <w:tc>
          <w:tcPr>
            <w:tcW w:w="3623" w:type="dxa"/>
            <w:shd w:val="clear" w:color="auto" w:fill="auto"/>
          </w:tcPr>
          <w:p w14:paraId="4E793B0B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Тропонін</w:t>
            </w:r>
            <w:proofErr w:type="spellEnd"/>
            <w:r w:rsidRPr="0094781C">
              <w:rPr>
                <w:color w:val="111111"/>
                <w:sz w:val="24"/>
              </w:rPr>
              <w:t xml:space="preserve"> I. серцевий [маса/об'єм] у крові</w:t>
            </w:r>
          </w:p>
        </w:tc>
      </w:tr>
      <w:tr w:rsidR="00D46F7F" w:rsidRPr="0094781C" w14:paraId="30A0CD2D" w14:textId="77777777" w:rsidTr="00604E13">
        <w:tc>
          <w:tcPr>
            <w:tcW w:w="2388" w:type="dxa"/>
            <w:vMerge/>
          </w:tcPr>
          <w:p w14:paraId="3A59AA49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1CE6761B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504DBD8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33762-6</w:t>
            </w:r>
          </w:p>
        </w:tc>
        <w:tc>
          <w:tcPr>
            <w:tcW w:w="3623" w:type="dxa"/>
            <w:shd w:val="clear" w:color="auto" w:fill="auto"/>
          </w:tcPr>
          <w:p w14:paraId="516BD395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F1F1F"/>
                <w:sz w:val="24"/>
              </w:rPr>
              <w:t>Натрійуретичний</w:t>
            </w:r>
            <w:proofErr w:type="spellEnd"/>
            <w:r w:rsidRPr="0094781C">
              <w:rPr>
                <w:color w:val="1F1F1F"/>
                <w:sz w:val="24"/>
              </w:rPr>
              <w:t xml:space="preserve"> пептид. N-</w:t>
            </w:r>
            <w:proofErr w:type="spellStart"/>
            <w:r w:rsidRPr="0094781C">
              <w:rPr>
                <w:color w:val="1F1F1F"/>
                <w:sz w:val="24"/>
              </w:rPr>
              <w:t>кінецевий</w:t>
            </w:r>
            <w:proofErr w:type="spellEnd"/>
            <w:r w:rsidRPr="0094781C">
              <w:rPr>
                <w:color w:val="1F1F1F"/>
                <w:sz w:val="24"/>
              </w:rPr>
              <w:t xml:space="preserve"> </w:t>
            </w:r>
            <w:proofErr w:type="spellStart"/>
            <w:r w:rsidRPr="0094781C">
              <w:rPr>
                <w:color w:val="1F1F1F"/>
                <w:sz w:val="24"/>
              </w:rPr>
              <w:t>прогормон</w:t>
            </w:r>
            <w:proofErr w:type="spellEnd"/>
            <w:r w:rsidRPr="0094781C">
              <w:rPr>
                <w:color w:val="1F1F1F"/>
                <w:sz w:val="24"/>
              </w:rPr>
              <w:t xml:space="preserve"> B типу [маса/об'єм] у сироватці або плазмі</w:t>
            </w:r>
          </w:p>
        </w:tc>
      </w:tr>
      <w:tr w:rsidR="00D46F7F" w:rsidRPr="0094781C" w14:paraId="4DAC1054" w14:textId="77777777" w:rsidTr="00604E13">
        <w:tc>
          <w:tcPr>
            <w:tcW w:w="2388" w:type="dxa"/>
          </w:tcPr>
          <w:p w14:paraId="23EC0D38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A34015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білок</w:t>
            </w:r>
          </w:p>
        </w:tc>
        <w:tc>
          <w:tcPr>
            <w:tcW w:w="2029" w:type="dxa"/>
            <w:shd w:val="clear" w:color="auto" w:fill="auto"/>
          </w:tcPr>
          <w:p w14:paraId="31C3D6F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A34015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білок</w:t>
            </w:r>
          </w:p>
        </w:tc>
        <w:tc>
          <w:tcPr>
            <w:tcW w:w="1453" w:type="dxa"/>
          </w:tcPr>
          <w:p w14:paraId="411A8F5B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2885-2</w:t>
            </w:r>
          </w:p>
        </w:tc>
        <w:tc>
          <w:tcPr>
            <w:tcW w:w="3623" w:type="dxa"/>
            <w:shd w:val="clear" w:color="auto" w:fill="auto"/>
          </w:tcPr>
          <w:p w14:paraId="32FA76CB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Білок [маса/об'єм] у сироватці або плазмі</w:t>
            </w:r>
          </w:p>
        </w:tc>
      </w:tr>
      <w:tr w:rsidR="00D46F7F" w:rsidRPr="0094781C" w14:paraId="4725E3EB" w14:textId="77777777" w:rsidTr="00604E13">
        <w:tc>
          <w:tcPr>
            <w:tcW w:w="2388" w:type="dxa"/>
          </w:tcPr>
          <w:p w14:paraId="5CFB4466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A34004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альбумін</w:t>
            </w:r>
          </w:p>
        </w:tc>
        <w:tc>
          <w:tcPr>
            <w:tcW w:w="2029" w:type="dxa"/>
            <w:shd w:val="clear" w:color="auto" w:fill="auto"/>
          </w:tcPr>
          <w:p w14:paraId="2E7BEDC0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A34004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альбумін</w:t>
            </w:r>
          </w:p>
        </w:tc>
        <w:tc>
          <w:tcPr>
            <w:tcW w:w="1453" w:type="dxa"/>
          </w:tcPr>
          <w:p w14:paraId="635C996B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1751-7</w:t>
            </w:r>
          </w:p>
        </w:tc>
        <w:tc>
          <w:tcPr>
            <w:tcW w:w="3623" w:type="dxa"/>
            <w:shd w:val="clear" w:color="auto" w:fill="auto"/>
          </w:tcPr>
          <w:p w14:paraId="72768053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Альбумін [маса/об’єм] у сироватці або плазмі</w:t>
            </w:r>
          </w:p>
        </w:tc>
      </w:tr>
      <w:tr w:rsidR="00D46F7F" w:rsidRPr="0094781C" w14:paraId="2529C227" w14:textId="77777777" w:rsidTr="00604E13">
        <w:tc>
          <w:tcPr>
            <w:tcW w:w="2388" w:type="dxa"/>
            <w:vMerge w:val="restart"/>
          </w:tcPr>
          <w:p w14:paraId="13A57A4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A34043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білки гострої фази (маркери запалення)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4E50A958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A34043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білки гострої фази (маркери запалення)</w:t>
            </w:r>
          </w:p>
        </w:tc>
        <w:tc>
          <w:tcPr>
            <w:tcW w:w="1453" w:type="dxa"/>
          </w:tcPr>
          <w:p w14:paraId="077D6D9D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1988-5</w:t>
            </w:r>
          </w:p>
        </w:tc>
        <w:tc>
          <w:tcPr>
            <w:tcW w:w="3623" w:type="dxa"/>
            <w:shd w:val="clear" w:color="auto" w:fill="auto"/>
          </w:tcPr>
          <w:p w14:paraId="71E2CEF0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C реактивний білок [маса/об'єм] у сироватці або плазмі</w:t>
            </w:r>
          </w:p>
        </w:tc>
      </w:tr>
      <w:tr w:rsidR="00D46F7F" w:rsidRPr="0094781C" w14:paraId="10950DDC" w14:textId="77777777" w:rsidTr="00604E13">
        <w:tc>
          <w:tcPr>
            <w:tcW w:w="2388" w:type="dxa"/>
            <w:vMerge/>
          </w:tcPr>
          <w:p w14:paraId="4E0A1A79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74A678A8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316FCA08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33959-8</w:t>
            </w:r>
          </w:p>
        </w:tc>
        <w:tc>
          <w:tcPr>
            <w:tcW w:w="3623" w:type="dxa"/>
            <w:shd w:val="clear" w:color="auto" w:fill="auto"/>
          </w:tcPr>
          <w:p w14:paraId="28A65845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Прокальцитонін</w:t>
            </w:r>
            <w:proofErr w:type="spellEnd"/>
            <w:r w:rsidRPr="0094781C">
              <w:rPr>
                <w:color w:val="111111"/>
                <w:sz w:val="24"/>
              </w:rPr>
              <w:t xml:space="preserve"> [маса/об'єм] у сироватці або плазмі</w:t>
            </w:r>
          </w:p>
        </w:tc>
      </w:tr>
      <w:tr w:rsidR="00D46F7F" w:rsidRPr="0094781C" w14:paraId="5EF8DA8F" w14:textId="77777777" w:rsidTr="00604E13">
        <w:tc>
          <w:tcPr>
            <w:tcW w:w="2388" w:type="dxa"/>
            <w:vMerge w:val="restart"/>
          </w:tcPr>
          <w:p w14:paraId="41416CA4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U38006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функція нирок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05F1A081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U38006</w:t>
            </w:r>
            <w:r w:rsidRPr="0094781C">
              <w:rPr>
                <w:iCs/>
                <w:color w:val="000000"/>
                <w:sz w:val="24"/>
                <w:lang w:eastAsia="uk-UA"/>
              </w:rPr>
              <w:tab/>
              <w:t>Аналіз; функція нирок</w:t>
            </w:r>
          </w:p>
        </w:tc>
        <w:tc>
          <w:tcPr>
            <w:tcW w:w="1453" w:type="dxa"/>
          </w:tcPr>
          <w:p w14:paraId="21A72EEF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59826-8</w:t>
            </w:r>
          </w:p>
        </w:tc>
        <w:tc>
          <w:tcPr>
            <w:tcW w:w="3623" w:type="dxa"/>
            <w:shd w:val="clear" w:color="auto" w:fill="auto"/>
          </w:tcPr>
          <w:p w14:paraId="25C057E6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Креатинін [моль/об'єм] у крові</w:t>
            </w:r>
          </w:p>
        </w:tc>
      </w:tr>
      <w:tr w:rsidR="00D46F7F" w:rsidRPr="0094781C" w14:paraId="19FCD248" w14:textId="77777777" w:rsidTr="00604E13">
        <w:tc>
          <w:tcPr>
            <w:tcW w:w="2388" w:type="dxa"/>
            <w:vMerge/>
          </w:tcPr>
          <w:p w14:paraId="0BE58F25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00B14733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2C05315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72903-8</w:t>
            </w:r>
          </w:p>
        </w:tc>
        <w:tc>
          <w:tcPr>
            <w:tcW w:w="3623" w:type="dxa"/>
            <w:shd w:val="clear" w:color="auto" w:fill="auto"/>
          </w:tcPr>
          <w:p w14:paraId="5E41B655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Сечовина [моль/об'єм] у крові</w:t>
            </w:r>
          </w:p>
        </w:tc>
      </w:tr>
      <w:tr w:rsidR="00D46F7F" w:rsidRPr="0094781C" w14:paraId="1C5C1255" w14:textId="77777777" w:rsidTr="00604E13">
        <w:tc>
          <w:tcPr>
            <w:tcW w:w="2388" w:type="dxa"/>
            <w:vMerge w:val="restart"/>
          </w:tcPr>
          <w:p w14:paraId="131BC576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A34020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2B73074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A34020 Аналіз; газовий склад крові;</w:t>
            </w:r>
          </w:p>
        </w:tc>
        <w:tc>
          <w:tcPr>
            <w:tcW w:w="1453" w:type="dxa"/>
          </w:tcPr>
          <w:p w14:paraId="76EAE63D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2524-7</w:t>
            </w:r>
          </w:p>
        </w:tc>
        <w:tc>
          <w:tcPr>
            <w:tcW w:w="3623" w:type="dxa"/>
            <w:shd w:val="clear" w:color="auto" w:fill="auto"/>
          </w:tcPr>
          <w:p w14:paraId="2C8F9BE3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Лактат [моль/об'єм] у сироватці або плазмі</w:t>
            </w:r>
          </w:p>
        </w:tc>
      </w:tr>
      <w:tr w:rsidR="00D46F7F" w:rsidRPr="0094781C" w14:paraId="192D17E6" w14:textId="77777777" w:rsidTr="00604E13">
        <w:tc>
          <w:tcPr>
            <w:tcW w:w="2388" w:type="dxa"/>
            <w:vMerge/>
          </w:tcPr>
          <w:p w14:paraId="13380991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67D3CC7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4358452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11558-4</w:t>
            </w:r>
          </w:p>
        </w:tc>
        <w:tc>
          <w:tcPr>
            <w:tcW w:w="3623" w:type="dxa"/>
            <w:shd w:val="clear" w:color="auto" w:fill="auto"/>
          </w:tcPr>
          <w:p w14:paraId="2C60D08A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000000"/>
                <w:sz w:val="24"/>
              </w:rPr>
              <w:t>pH</w:t>
            </w:r>
            <w:proofErr w:type="spellEnd"/>
            <w:r w:rsidRPr="0094781C">
              <w:rPr>
                <w:color w:val="000000"/>
                <w:sz w:val="24"/>
              </w:rPr>
              <w:t xml:space="preserve"> крові</w:t>
            </w:r>
          </w:p>
        </w:tc>
      </w:tr>
      <w:tr w:rsidR="00D46F7F" w:rsidRPr="0094781C" w14:paraId="058DBFC5" w14:textId="77777777" w:rsidTr="00604E13">
        <w:tc>
          <w:tcPr>
            <w:tcW w:w="2388" w:type="dxa"/>
            <w:vMerge/>
          </w:tcPr>
          <w:p w14:paraId="71FA9D41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366FCA7D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79B7EB42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11557-6</w:t>
            </w:r>
          </w:p>
        </w:tc>
        <w:tc>
          <w:tcPr>
            <w:tcW w:w="3623" w:type="dxa"/>
            <w:shd w:val="clear" w:color="auto" w:fill="auto"/>
          </w:tcPr>
          <w:p w14:paraId="1FC9389E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Вуглекислий газ [парціальний тиск] у крові</w:t>
            </w:r>
          </w:p>
        </w:tc>
      </w:tr>
      <w:tr w:rsidR="00D46F7F" w:rsidRPr="0094781C" w14:paraId="2254A7C6" w14:textId="77777777" w:rsidTr="00604E13">
        <w:tc>
          <w:tcPr>
            <w:tcW w:w="2388" w:type="dxa"/>
            <w:vMerge/>
          </w:tcPr>
          <w:p w14:paraId="2A02AF2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440622B1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3A6DAAA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11556-8</w:t>
            </w:r>
          </w:p>
        </w:tc>
        <w:tc>
          <w:tcPr>
            <w:tcW w:w="3623" w:type="dxa"/>
            <w:shd w:val="clear" w:color="auto" w:fill="auto"/>
          </w:tcPr>
          <w:p w14:paraId="1C37C386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Кисень [парціальний тиск] у крові</w:t>
            </w:r>
          </w:p>
        </w:tc>
      </w:tr>
      <w:tr w:rsidR="00D46F7F" w:rsidRPr="0094781C" w14:paraId="25B4BB47" w14:textId="77777777" w:rsidTr="00604E13">
        <w:tc>
          <w:tcPr>
            <w:tcW w:w="2388" w:type="dxa"/>
            <w:vMerge/>
          </w:tcPr>
          <w:p w14:paraId="24B52455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543F9CB5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276B9EB4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1959-6</w:t>
            </w:r>
          </w:p>
        </w:tc>
        <w:tc>
          <w:tcPr>
            <w:tcW w:w="3623" w:type="dxa"/>
            <w:shd w:val="clear" w:color="auto" w:fill="auto"/>
          </w:tcPr>
          <w:p w14:paraId="66B415C9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Бікарбонат [моль/об'єм] у крові</w:t>
            </w:r>
          </w:p>
        </w:tc>
      </w:tr>
      <w:tr w:rsidR="00D46F7F" w:rsidRPr="0094781C" w14:paraId="232394A4" w14:textId="77777777" w:rsidTr="00604E13">
        <w:tc>
          <w:tcPr>
            <w:tcW w:w="2388" w:type="dxa"/>
            <w:vMerge w:val="restart"/>
          </w:tcPr>
          <w:p w14:paraId="218164EB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B34029</w:t>
            </w:r>
          </w:p>
          <w:p w14:paraId="7C0941D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94781C">
              <w:rPr>
                <w:iCs/>
                <w:color w:val="000000"/>
                <w:sz w:val="24"/>
                <w:lang w:eastAsia="uk-UA"/>
              </w:rPr>
              <w:t>коагулограм</w:t>
            </w:r>
            <w:proofErr w:type="spellEnd"/>
          </w:p>
        </w:tc>
        <w:tc>
          <w:tcPr>
            <w:tcW w:w="2029" w:type="dxa"/>
            <w:vMerge w:val="restart"/>
            <w:shd w:val="clear" w:color="auto" w:fill="auto"/>
          </w:tcPr>
          <w:p w14:paraId="0A2FD756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B34029</w:t>
            </w:r>
          </w:p>
          <w:p w14:paraId="6864A607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94781C">
              <w:rPr>
                <w:iCs/>
                <w:color w:val="000000"/>
                <w:sz w:val="24"/>
                <w:lang w:eastAsia="uk-UA"/>
              </w:rPr>
              <w:t>коагулограм</w:t>
            </w:r>
            <w:proofErr w:type="spellEnd"/>
          </w:p>
        </w:tc>
        <w:tc>
          <w:tcPr>
            <w:tcW w:w="1453" w:type="dxa"/>
          </w:tcPr>
          <w:p w14:paraId="784245B0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48664-7</w:t>
            </w:r>
          </w:p>
        </w:tc>
        <w:tc>
          <w:tcPr>
            <w:tcW w:w="3623" w:type="dxa"/>
            <w:shd w:val="clear" w:color="auto" w:fill="auto"/>
          </w:tcPr>
          <w:p w14:paraId="21786767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Фібриноген [маса/об'єм]</w:t>
            </w:r>
          </w:p>
        </w:tc>
      </w:tr>
      <w:tr w:rsidR="00D46F7F" w:rsidRPr="0094781C" w14:paraId="0C140397" w14:textId="77777777" w:rsidTr="00604E13">
        <w:tc>
          <w:tcPr>
            <w:tcW w:w="2388" w:type="dxa"/>
            <w:vMerge/>
          </w:tcPr>
          <w:p w14:paraId="270A103A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481D40D6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254D1B5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5902-2</w:t>
            </w:r>
          </w:p>
        </w:tc>
        <w:tc>
          <w:tcPr>
            <w:tcW w:w="3623" w:type="dxa"/>
            <w:shd w:val="clear" w:color="auto" w:fill="auto"/>
          </w:tcPr>
          <w:p w14:paraId="1A1E00DE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000000"/>
                <w:sz w:val="24"/>
              </w:rPr>
              <w:t>Протромбіновий</w:t>
            </w:r>
            <w:proofErr w:type="spellEnd"/>
            <w:r w:rsidRPr="0094781C">
              <w:rPr>
                <w:color w:val="000000"/>
                <w:sz w:val="24"/>
              </w:rPr>
              <w:t xml:space="preserve"> час (ПЧ)</w:t>
            </w:r>
          </w:p>
        </w:tc>
      </w:tr>
      <w:tr w:rsidR="00D46F7F" w:rsidRPr="0094781C" w14:paraId="1D7AFB19" w14:textId="77777777" w:rsidTr="00604E13">
        <w:tc>
          <w:tcPr>
            <w:tcW w:w="2388" w:type="dxa"/>
            <w:vMerge/>
          </w:tcPr>
          <w:p w14:paraId="76DA818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37A74745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27660366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6302-4</w:t>
            </w:r>
          </w:p>
        </w:tc>
        <w:tc>
          <w:tcPr>
            <w:tcW w:w="3623" w:type="dxa"/>
            <w:shd w:val="clear" w:color="auto" w:fill="auto"/>
          </w:tcPr>
          <w:p w14:paraId="0F9D3806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000000"/>
                <w:sz w:val="24"/>
              </w:rPr>
              <w:t>Протромбіновий</w:t>
            </w:r>
            <w:proofErr w:type="spellEnd"/>
            <w:r w:rsidRPr="0094781C">
              <w:rPr>
                <w:color w:val="000000"/>
                <w:sz w:val="24"/>
              </w:rPr>
              <w:t xml:space="preserve"> індекс (ПТІ)</w:t>
            </w:r>
          </w:p>
        </w:tc>
      </w:tr>
      <w:tr w:rsidR="00D46F7F" w:rsidRPr="0094781C" w14:paraId="7C29FBBE" w14:textId="77777777" w:rsidTr="00604E13">
        <w:tc>
          <w:tcPr>
            <w:tcW w:w="2388" w:type="dxa"/>
            <w:vMerge/>
          </w:tcPr>
          <w:p w14:paraId="11FFBB69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1AC5700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2366AD6F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34714-6</w:t>
            </w:r>
          </w:p>
        </w:tc>
        <w:tc>
          <w:tcPr>
            <w:tcW w:w="3623" w:type="dxa"/>
            <w:shd w:val="clear" w:color="auto" w:fill="auto"/>
          </w:tcPr>
          <w:p w14:paraId="35183159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Міжнародне нормалізоване відношення (МНВ) в крові за допомогою </w:t>
            </w:r>
            <w:proofErr w:type="spellStart"/>
            <w:r w:rsidRPr="0094781C">
              <w:rPr>
                <w:color w:val="111111"/>
                <w:sz w:val="24"/>
              </w:rPr>
              <w:t>коагулограми</w:t>
            </w:r>
            <w:proofErr w:type="spellEnd"/>
          </w:p>
        </w:tc>
      </w:tr>
      <w:tr w:rsidR="00D46F7F" w:rsidRPr="0094781C" w14:paraId="780B699B" w14:textId="77777777" w:rsidTr="00604E13">
        <w:tc>
          <w:tcPr>
            <w:tcW w:w="2388" w:type="dxa"/>
            <w:vMerge/>
          </w:tcPr>
          <w:p w14:paraId="71ABB51C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634FF49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1453" w:type="dxa"/>
          </w:tcPr>
          <w:p w14:paraId="0D66798E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27811-9</w:t>
            </w:r>
          </w:p>
        </w:tc>
        <w:tc>
          <w:tcPr>
            <w:tcW w:w="3623" w:type="dxa"/>
            <w:shd w:val="clear" w:color="auto" w:fill="auto"/>
          </w:tcPr>
          <w:p w14:paraId="2F52015F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Фактичний/нормальний </w:t>
            </w:r>
            <w:proofErr w:type="spellStart"/>
            <w:r w:rsidRPr="0094781C">
              <w:rPr>
                <w:color w:val="111111"/>
                <w:sz w:val="24"/>
              </w:rPr>
              <w:t>антитромбін</w:t>
            </w:r>
            <w:proofErr w:type="spellEnd"/>
          </w:p>
        </w:tc>
      </w:tr>
      <w:tr w:rsidR="00D46F7F" w:rsidRPr="0094781C" w14:paraId="5D5FCAC0" w14:textId="77777777" w:rsidTr="00604E13">
        <w:tc>
          <w:tcPr>
            <w:tcW w:w="9493" w:type="dxa"/>
            <w:gridSpan w:val="4"/>
            <w:shd w:val="clear" w:color="auto" w:fill="auto"/>
          </w:tcPr>
          <w:p w14:paraId="68DF662D" w14:textId="77777777" w:rsidR="00D46F7F" w:rsidRPr="0094781C" w:rsidRDefault="00D46F7F" w:rsidP="00604E13">
            <w:pPr>
              <w:jc w:val="center"/>
              <w:rPr>
                <w:iCs/>
                <w:sz w:val="24"/>
              </w:rPr>
            </w:pPr>
            <w:r w:rsidRPr="00470FB8">
              <w:rPr>
                <w:b/>
                <w:bCs/>
                <w:iCs/>
                <w:color w:val="000000"/>
                <w:sz w:val="24"/>
                <w:lang w:eastAsia="uk-UA"/>
              </w:rPr>
              <w:t>Дослідження на онкологічні маркери</w:t>
            </w:r>
            <w:r w:rsidRPr="0094781C">
              <w:rPr>
                <w:iCs/>
                <w:color w:val="000000"/>
                <w:sz w:val="24"/>
                <w:lang w:eastAsia="uk-UA"/>
              </w:rPr>
              <w:t>:</w:t>
            </w:r>
          </w:p>
        </w:tc>
      </w:tr>
      <w:tr w:rsidR="00D46F7F" w:rsidRPr="0094781C" w14:paraId="348399C9" w14:textId="77777777" w:rsidTr="00604E13">
        <w:tc>
          <w:tcPr>
            <w:tcW w:w="2388" w:type="dxa"/>
          </w:tcPr>
          <w:p w14:paraId="3EF21200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A33023</w:t>
            </w:r>
          </w:p>
        </w:tc>
        <w:tc>
          <w:tcPr>
            <w:tcW w:w="2029" w:type="dxa"/>
            <w:shd w:val="clear" w:color="auto" w:fill="auto"/>
          </w:tcPr>
          <w:p w14:paraId="67A95334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A33023</w:t>
            </w:r>
          </w:p>
        </w:tc>
        <w:tc>
          <w:tcPr>
            <w:tcW w:w="1453" w:type="dxa"/>
          </w:tcPr>
          <w:p w14:paraId="65E9DD7C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57E2D7F4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Аналіз; альфа-</w:t>
            </w:r>
            <w:proofErr w:type="spellStart"/>
            <w:r w:rsidRPr="0094781C">
              <w:rPr>
                <w:iCs/>
                <w:color w:val="000000"/>
                <w:sz w:val="24"/>
                <w:lang w:eastAsia="uk-UA"/>
              </w:rPr>
              <w:t>фетопротеїн</w:t>
            </w:r>
            <w:proofErr w:type="spellEnd"/>
            <w:r w:rsidRPr="0094781C">
              <w:rPr>
                <w:iCs/>
                <w:color w:val="000000"/>
                <w:sz w:val="24"/>
                <w:lang w:eastAsia="uk-UA"/>
              </w:rPr>
              <w:t xml:space="preserve"> (АФП);</w:t>
            </w:r>
          </w:p>
        </w:tc>
      </w:tr>
      <w:tr w:rsidR="00D46F7F" w:rsidRPr="0094781C" w14:paraId="29FFAF86" w14:textId="77777777" w:rsidTr="00604E13">
        <w:tc>
          <w:tcPr>
            <w:tcW w:w="2388" w:type="dxa"/>
          </w:tcPr>
          <w:p w14:paraId="37AF8E4F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Y34003</w:t>
            </w:r>
          </w:p>
        </w:tc>
        <w:tc>
          <w:tcPr>
            <w:tcW w:w="2029" w:type="dxa"/>
            <w:shd w:val="clear" w:color="auto" w:fill="auto"/>
          </w:tcPr>
          <w:p w14:paraId="64F341D1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Y34003</w:t>
            </w:r>
          </w:p>
        </w:tc>
        <w:tc>
          <w:tcPr>
            <w:tcW w:w="1453" w:type="dxa"/>
          </w:tcPr>
          <w:p w14:paraId="6330D5F3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638CC21D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Аналіз; простатичний специфічний антиген (ПСА)</w:t>
            </w:r>
            <w:r w:rsidRPr="0094781C">
              <w:rPr>
                <w:sz w:val="24"/>
                <w:lang w:val="ru-RU"/>
              </w:rPr>
              <w:t xml:space="preserve"> (</w:t>
            </w:r>
            <w:r w:rsidRPr="0094781C">
              <w:rPr>
                <w:sz w:val="24"/>
              </w:rPr>
              <w:t>для чоловіків віком 45 років і старше)</w:t>
            </w:r>
            <w:r w:rsidRPr="0094781C">
              <w:rPr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94781C" w14:paraId="6BAC03F3" w14:textId="77777777" w:rsidTr="00604E13">
        <w:tc>
          <w:tcPr>
            <w:tcW w:w="2388" w:type="dxa"/>
          </w:tcPr>
          <w:p w14:paraId="50FD6B1D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A33026 </w:t>
            </w:r>
          </w:p>
        </w:tc>
        <w:tc>
          <w:tcPr>
            <w:tcW w:w="2029" w:type="dxa"/>
            <w:shd w:val="clear" w:color="auto" w:fill="auto"/>
          </w:tcPr>
          <w:p w14:paraId="250323A9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A33026 </w:t>
            </w:r>
          </w:p>
        </w:tc>
        <w:tc>
          <w:tcPr>
            <w:tcW w:w="1453" w:type="dxa"/>
          </w:tcPr>
          <w:p w14:paraId="047BC1FF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1ACDFE93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Аналіз; раковий антиген СА 125 (для жінок віком 45 років і старше);</w:t>
            </w:r>
          </w:p>
        </w:tc>
      </w:tr>
      <w:tr w:rsidR="00D46F7F" w:rsidRPr="0094781C" w14:paraId="31D908AC" w14:textId="77777777" w:rsidTr="00604E13">
        <w:tc>
          <w:tcPr>
            <w:tcW w:w="2388" w:type="dxa"/>
          </w:tcPr>
          <w:p w14:paraId="4120641C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lastRenderedPageBreak/>
              <w:t xml:space="preserve">A33028 </w:t>
            </w:r>
          </w:p>
        </w:tc>
        <w:tc>
          <w:tcPr>
            <w:tcW w:w="2029" w:type="dxa"/>
            <w:shd w:val="clear" w:color="auto" w:fill="auto"/>
          </w:tcPr>
          <w:p w14:paraId="12AD5021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A33028 </w:t>
            </w:r>
          </w:p>
        </w:tc>
        <w:tc>
          <w:tcPr>
            <w:tcW w:w="1453" w:type="dxa"/>
          </w:tcPr>
          <w:p w14:paraId="1DE7C02E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5EC47568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Аналіз; раковий антиген СА 19-9,</w:t>
            </w:r>
          </w:p>
        </w:tc>
      </w:tr>
      <w:tr w:rsidR="00D46F7F" w:rsidRPr="0094781C" w14:paraId="63C034F3" w14:textId="77777777" w:rsidTr="00604E13">
        <w:tc>
          <w:tcPr>
            <w:tcW w:w="2388" w:type="dxa"/>
          </w:tcPr>
          <w:p w14:paraId="6E2E8BEB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A33029</w:t>
            </w:r>
          </w:p>
        </w:tc>
        <w:tc>
          <w:tcPr>
            <w:tcW w:w="2029" w:type="dxa"/>
            <w:shd w:val="clear" w:color="auto" w:fill="auto"/>
          </w:tcPr>
          <w:p w14:paraId="0ABAA39F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>A33029</w:t>
            </w:r>
          </w:p>
        </w:tc>
        <w:tc>
          <w:tcPr>
            <w:tcW w:w="1453" w:type="dxa"/>
          </w:tcPr>
          <w:p w14:paraId="3523B7F2" w14:textId="77777777" w:rsidR="00D46F7F" w:rsidRPr="0094781C" w:rsidRDefault="00D46F7F" w:rsidP="00604E13">
            <w:pPr>
              <w:jc w:val="center"/>
              <w:rPr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365486B2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iCs/>
                <w:color w:val="000000"/>
                <w:sz w:val="24"/>
                <w:lang w:eastAsia="uk-UA"/>
              </w:rPr>
              <w:t xml:space="preserve"> Аналіз; </w:t>
            </w:r>
            <w:proofErr w:type="spellStart"/>
            <w:r w:rsidRPr="0094781C">
              <w:rPr>
                <w:iCs/>
                <w:color w:val="000000"/>
                <w:sz w:val="24"/>
                <w:lang w:eastAsia="uk-UA"/>
              </w:rPr>
              <w:t>кардіоембріональний</w:t>
            </w:r>
            <w:proofErr w:type="spellEnd"/>
            <w:r w:rsidRPr="0094781C">
              <w:rPr>
                <w:iCs/>
                <w:color w:val="000000"/>
                <w:sz w:val="24"/>
                <w:lang w:eastAsia="uk-UA"/>
              </w:rPr>
              <w:t xml:space="preserve"> антиген.</w:t>
            </w:r>
          </w:p>
        </w:tc>
      </w:tr>
      <w:tr w:rsidR="00D46F7F" w:rsidRPr="0094781C" w14:paraId="55667E81" w14:textId="77777777" w:rsidTr="00604E13">
        <w:tc>
          <w:tcPr>
            <w:tcW w:w="9493" w:type="dxa"/>
            <w:gridSpan w:val="4"/>
            <w:shd w:val="clear" w:color="auto" w:fill="auto"/>
          </w:tcPr>
          <w:p w14:paraId="5FBC49C2" w14:textId="77777777" w:rsidR="00D46F7F" w:rsidRPr="00470FB8" w:rsidRDefault="00D46F7F" w:rsidP="00604E13">
            <w:pPr>
              <w:contextualSpacing/>
              <w:jc w:val="center"/>
              <w:textAlignment w:val="baseline"/>
              <w:rPr>
                <w:b/>
                <w:bCs/>
                <w:sz w:val="24"/>
              </w:rPr>
            </w:pPr>
            <w:r w:rsidRPr="00470FB8">
              <w:rPr>
                <w:b/>
                <w:bCs/>
                <w:iCs/>
                <w:color w:val="000000"/>
                <w:sz w:val="24"/>
                <w:lang w:eastAsia="uk-UA"/>
              </w:rPr>
              <w:t>Інфекційний скринінг</w:t>
            </w:r>
          </w:p>
        </w:tc>
      </w:tr>
      <w:tr w:rsidR="00D46F7F" w:rsidRPr="0094781C" w14:paraId="75C41F3A" w14:textId="77777777" w:rsidTr="00604E13">
        <w:tc>
          <w:tcPr>
            <w:tcW w:w="9493" w:type="dxa"/>
            <w:gridSpan w:val="4"/>
          </w:tcPr>
          <w:p w14:paraId="580FEB56" w14:textId="77777777" w:rsidR="00D46F7F" w:rsidRPr="0094781C" w:rsidRDefault="00D46F7F" w:rsidP="00604E13">
            <w:pPr>
              <w:jc w:val="center"/>
              <w:rPr>
                <w:i/>
                <w:iCs/>
                <w:sz w:val="24"/>
              </w:rPr>
            </w:pPr>
            <w:r w:rsidRPr="0094781C">
              <w:rPr>
                <w:i/>
                <w:iCs/>
                <w:color w:val="000000"/>
                <w:sz w:val="24"/>
              </w:rPr>
              <w:t>Гепатит В (HBV)</w:t>
            </w:r>
          </w:p>
        </w:tc>
      </w:tr>
      <w:tr w:rsidR="00D46F7F" w:rsidRPr="0094781C" w14:paraId="22DCC469" w14:textId="77777777" w:rsidTr="00604E13">
        <w:tc>
          <w:tcPr>
            <w:tcW w:w="2388" w:type="dxa"/>
            <w:vMerge w:val="restart"/>
          </w:tcPr>
          <w:p w14:paraId="7FEEDDDE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D33017</w:t>
            </w:r>
            <w:r w:rsidRPr="0094781C">
              <w:rPr>
                <w:sz w:val="24"/>
              </w:rPr>
              <w:tab/>
              <w:t>Аналіз; антиген гепатиту В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09C279C6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D33017</w:t>
            </w:r>
            <w:r w:rsidRPr="0094781C">
              <w:rPr>
                <w:sz w:val="24"/>
              </w:rPr>
              <w:tab/>
              <w:t>Аналіз; антиген гепатиту</w:t>
            </w:r>
          </w:p>
        </w:tc>
        <w:tc>
          <w:tcPr>
            <w:tcW w:w="1453" w:type="dxa"/>
          </w:tcPr>
          <w:p w14:paraId="04C6589B" w14:textId="77777777" w:rsidR="00D46F7F" w:rsidRPr="0094781C" w:rsidRDefault="00D46F7F" w:rsidP="00604E13">
            <w:pPr>
              <w:jc w:val="center"/>
              <w:rPr>
                <w:i/>
                <w:iCs/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63557-3</w:t>
            </w:r>
          </w:p>
        </w:tc>
        <w:tc>
          <w:tcPr>
            <w:tcW w:w="3623" w:type="dxa"/>
            <w:shd w:val="clear" w:color="auto" w:fill="auto"/>
          </w:tcPr>
          <w:p w14:paraId="4841E436" w14:textId="77777777" w:rsidR="00D46F7F" w:rsidRPr="0094781C" w:rsidRDefault="00D46F7F" w:rsidP="00604E13">
            <w:pPr>
              <w:rPr>
                <w:i/>
                <w:iCs/>
                <w:color w:val="000000"/>
                <w:sz w:val="24"/>
              </w:rPr>
            </w:pPr>
            <w:r w:rsidRPr="0094781C">
              <w:rPr>
                <w:color w:val="111111"/>
                <w:sz w:val="24"/>
              </w:rPr>
              <w:t>Поверхневий антиген вірусу гепатиту В [одиниці/об’єм] у сироватці або плазмі за допомогою імунологічного аналізу</w:t>
            </w:r>
          </w:p>
        </w:tc>
      </w:tr>
      <w:tr w:rsidR="00D46F7F" w:rsidRPr="0094781C" w14:paraId="39AF05A2" w14:textId="77777777" w:rsidTr="00604E13">
        <w:tc>
          <w:tcPr>
            <w:tcW w:w="2388" w:type="dxa"/>
            <w:vMerge/>
          </w:tcPr>
          <w:p w14:paraId="0A67ACFD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46642C45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0C031C0D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5196-1</w:t>
            </w:r>
          </w:p>
        </w:tc>
        <w:tc>
          <w:tcPr>
            <w:tcW w:w="3623" w:type="dxa"/>
            <w:shd w:val="clear" w:color="auto" w:fill="auto"/>
          </w:tcPr>
          <w:p w14:paraId="6E57CF0D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Поверхневий антиген вірусу гепатиту В [наявність] у сироватці або плазмі за допомогою імунологічного аналізу</w:t>
            </w:r>
          </w:p>
        </w:tc>
      </w:tr>
      <w:tr w:rsidR="00D46F7F" w:rsidRPr="0094781C" w14:paraId="744778BC" w14:textId="77777777" w:rsidTr="00604E13">
        <w:tc>
          <w:tcPr>
            <w:tcW w:w="2388" w:type="dxa"/>
            <w:vMerge w:val="restart"/>
          </w:tcPr>
          <w:p w14:paraId="0A77DE83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 xml:space="preserve">A33056 Аналіз; </w:t>
            </w:r>
            <w:proofErr w:type="spellStart"/>
            <w:r w:rsidRPr="0094781C">
              <w:rPr>
                <w:sz w:val="24"/>
              </w:rPr>
              <w:t>полімеразна</w:t>
            </w:r>
            <w:proofErr w:type="spellEnd"/>
            <w:r w:rsidRPr="0094781C">
              <w:rPr>
                <w:sz w:val="24"/>
              </w:rPr>
              <w:t xml:space="preserve"> ланцюгова реакція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33A00615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 xml:space="preserve">A33056 Аналіз; </w:t>
            </w:r>
            <w:proofErr w:type="spellStart"/>
            <w:r w:rsidRPr="0094781C">
              <w:rPr>
                <w:sz w:val="24"/>
              </w:rPr>
              <w:t>полімеразна</w:t>
            </w:r>
            <w:proofErr w:type="spellEnd"/>
            <w:r w:rsidRPr="0094781C">
              <w:rPr>
                <w:sz w:val="24"/>
              </w:rPr>
              <w:t xml:space="preserve"> ланцюгова реакція</w:t>
            </w:r>
          </w:p>
        </w:tc>
        <w:tc>
          <w:tcPr>
            <w:tcW w:w="1453" w:type="dxa"/>
          </w:tcPr>
          <w:p w14:paraId="1D1619D7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42595-9</w:t>
            </w:r>
          </w:p>
        </w:tc>
        <w:tc>
          <w:tcPr>
            <w:tcW w:w="3623" w:type="dxa"/>
            <w:shd w:val="clear" w:color="auto" w:fill="auto"/>
          </w:tcPr>
          <w:p w14:paraId="73EA0825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ДНК вірусу гепатиту B [одиниці/об’єм] (вірусне навантаження) у сироватці або плазмі</w:t>
            </w:r>
          </w:p>
        </w:tc>
      </w:tr>
      <w:tr w:rsidR="00D46F7F" w:rsidRPr="0094781C" w14:paraId="2EF287DC" w14:textId="77777777" w:rsidTr="00604E13">
        <w:tc>
          <w:tcPr>
            <w:tcW w:w="2388" w:type="dxa"/>
            <w:vMerge/>
          </w:tcPr>
          <w:p w14:paraId="74EFC9E4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2E212AF0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4978FD72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29610-3</w:t>
            </w:r>
          </w:p>
        </w:tc>
        <w:tc>
          <w:tcPr>
            <w:tcW w:w="3623" w:type="dxa"/>
            <w:shd w:val="clear" w:color="auto" w:fill="auto"/>
          </w:tcPr>
          <w:p w14:paraId="419FEA76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ДНК вірусу гепатиту B [наявність] у сироватці або плазмі</w:t>
            </w:r>
          </w:p>
        </w:tc>
      </w:tr>
      <w:tr w:rsidR="00D46F7F" w:rsidRPr="0094781C" w14:paraId="6E9B5C20" w14:textId="77777777" w:rsidTr="00604E13">
        <w:tc>
          <w:tcPr>
            <w:tcW w:w="2388" w:type="dxa"/>
            <w:vMerge w:val="restart"/>
          </w:tcPr>
          <w:p w14:paraId="2952D858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D33019</w:t>
            </w:r>
            <w:r>
              <w:rPr>
                <w:sz w:val="24"/>
              </w:rPr>
              <w:t xml:space="preserve"> </w:t>
            </w:r>
            <w:r w:rsidRPr="0094781C">
              <w:rPr>
                <w:sz w:val="24"/>
              </w:rPr>
              <w:t>Аналіз; антитіла до гепатиту В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6A425E24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D33019</w:t>
            </w:r>
            <w:r>
              <w:rPr>
                <w:sz w:val="24"/>
              </w:rPr>
              <w:t xml:space="preserve"> </w:t>
            </w:r>
            <w:r w:rsidRPr="0094781C">
              <w:rPr>
                <w:sz w:val="24"/>
              </w:rPr>
              <w:t>Аналіз; антитіла до гепатиту В</w:t>
            </w:r>
          </w:p>
        </w:tc>
        <w:tc>
          <w:tcPr>
            <w:tcW w:w="1453" w:type="dxa"/>
          </w:tcPr>
          <w:p w14:paraId="0F22716F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22316-4</w:t>
            </w:r>
          </w:p>
        </w:tc>
        <w:tc>
          <w:tcPr>
            <w:tcW w:w="3623" w:type="dxa"/>
            <w:shd w:val="clear" w:color="auto" w:fill="auto"/>
          </w:tcPr>
          <w:p w14:paraId="37666772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Антитіла к ядру вірусу </w:t>
            </w:r>
            <w:proofErr w:type="spellStart"/>
            <w:r w:rsidRPr="0094781C">
              <w:rPr>
                <w:color w:val="111111"/>
                <w:sz w:val="24"/>
              </w:rPr>
              <w:t>гепатита</w:t>
            </w:r>
            <w:proofErr w:type="spellEnd"/>
            <w:r w:rsidRPr="0094781C">
              <w:rPr>
                <w:color w:val="111111"/>
                <w:sz w:val="24"/>
              </w:rPr>
              <w:t xml:space="preserve"> B [одиниці/об’єм] у сироватці.</w:t>
            </w:r>
          </w:p>
        </w:tc>
      </w:tr>
      <w:tr w:rsidR="00D46F7F" w:rsidRPr="0094781C" w14:paraId="47ED180B" w14:textId="77777777" w:rsidTr="00604E13">
        <w:tc>
          <w:tcPr>
            <w:tcW w:w="2388" w:type="dxa"/>
            <w:vMerge/>
          </w:tcPr>
          <w:p w14:paraId="592A1E0D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3FCFBE40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1FC27BD0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13952-7</w:t>
            </w:r>
          </w:p>
        </w:tc>
        <w:tc>
          <w:tcPr>
            <w:tcW w:w="3623" w:type="dxa"/>
            <w:shd w:val="clear" w:color="auto" w:fill="auto"/>
          </w:tcPr>
          <w:p w14:paraId="031496E2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Антітела</w:t>
            </w:r>
            <w:proofErr w:type="spellEnd"/>
            <w:r w:rsidRPr="0094781C">
              <w:rPr>
                <w:color w:val="111111"/>
                <w:sz w:val="24"/>
              </w:rPr>
              <w:t xml:space="preserve"> к ядру вірусу </w:t>
            </w:r>
            <w:proofErr w:type="spellStart"/>
            <w:r w:rsidRPr="0094781C">
              <w:rPr>
                <w:color w:val="111111"/>
                <w:sz w:val="24"/>
              </w:rPr>
              <w:t>гепатита</w:t>
            </w:r>
            <w:proofErr w:type="spellEnd"/>
            <w:r w:rsidRPr="0094781C">
              <w:rPr>
                <w:color w:val="111111"/>
                <w:sz w:val="24"/>
              </w:rPr>
              <w:t xml:space="preserve"> B [наявність] у сироватці або плазмі за допомогою імунологічного аналізу</w:t>
            </w:r>
          </w:p>
        </w:tc>
      </w:tr>
      <w:tr w:rsidR="00D46F7F" w:rsidRPr="0094781C" w14:paraId="0DCA3197" w14:textId="77777777" w:rsidTr="00604E13">
        <w:tc>
          <w:tcPr>
            <w:tcW w:w="2388" w:type="dxa"/>
            <w:vMerge/>
          </w:tcPr>
          <w:p w14:paraId="6DC043D3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03F6E0BB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311808C7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5193-8</w:t>
            </w:r>
          </w:p>
        </w:tc>
        <w:tc>
          <w:tcPr>
            <w:tcW w:w="3623" w:type="dxa"/>
            <w:shd w:val="clear" w:color="auto" w:fill="auto"/>
          </w:tcPr>
          <w:p w14:paraId="02157F88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Поверхневі антитіла вірусу гепатиту В [одиниці/об’єм] у сироватці або плазмі за допомогою імунологічного аналізу</w:t>
            </w:r>
          </w:p>
        </w:tc>
      </w:tr>
      <w:tr w:rsidR="00D46F7F" w:rsidRPr="0094781C" w14:paraId="332DE357" w14:textId="77777777" w:rsidTr="00604E13">
        <w:tc>
          <w:tcPr>
            <w:tcW w:w="2388" w:type="dxa"/>
            <w:vMerge/>
          </w:tcPr>
          <w:p w14:paraId="20DD35A4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615F9F81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2C770A48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10900-9</w:t>
            </w:r>
          </w:p>
        </w:tc>
        <w:tc>
          <w:tcPr>
            <w:tcW w:w="3623" w:type="dxa"/>
            <w:shd w:val="clear" w:color="auto" w:fill="auto"/>
          </w:tcPr>
          <w:p w14:paraId="6DD22DA4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Поверхневі антитіла вірусу гепатиту В (наявність) у сироватці за допомогою імунологічного аналізу</w:t>
            </w:r>
          </w:p>
        </w:tc>
      </w:tr>
      <w:tr w:rsidR="00D46F7F" w:rsidRPr="0094781C" w14:paraId="3745DF8E" w14:textId="77777777" w:rsidTr="00604E13">
        <w:tc>
          <w:tcPr>
            <w:tcW w:w="9493" w:type="dxa"/>
            <w:gridSpan w:val="4"/>
          </w:tcPr>
          <w:p w14:paraId="027756B4" w14:textId="77777777" w:rsidR="00D46F7F" w:rsidRPr="0094781C" w:rsidRDefault="00D46F7F" w:rsidP="00604E13">
            <w:pPr>
              <w:jc w:val="center"/>
              <w:rPr>
                <w:i/>
                <w:iCs/>
                <w:sz w:val="24"/>
              </w:rPr>
            </w:pPr>
            <w:r w:rsidRPr="0094781C">
              <w:rPr>
                <w:i/>
                <w:iCs/>
                <w:sz w:val="24"/>
              </w:rPr>
              <w:t>Гепатит С (HCV)</w:t>
            </w:r>
          </w:p>
        </w:tc>
      </w:tr>
      <w:tr w:rsidR="00D46F7F" w:rsidRPr="0094781C" w14:paraId="22A823E8" w14:textId="77777777" w:rsidTr="00604E13">
        <w:tc>
          <w:tcPr>
            <w:tcW w:w="2388" w:type="dxa"/>
            <w:vMerge w:val="restart"/>
          </w:tcPr>
          <w:p w14:paraId="0E9E0BDB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D33016</w:t>
            </w:r>
            <w:r>
              <w:rPr>
                <w:sz w:val="24"/>
              </w:rPr>
              <w:t xml:space="preserve"> </w:t>
            </w:r>
            <w:r w:rsidRPr="0094781C">
              <w:rPr>
                <w:sz w:val="24"/>
              </w:rPr>
              <w:t>Аналіз; антитіла до гепатиту С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60397CB1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D33016</w:t>
            </w:r>
            <w:r>
              <w:rPr>
                <w:sz w:val="24"/>
              </w:rPr>
              <w:t xml:space="preserve"> </w:t>
            </w:r>
            <w:r w:rsidRPr="0094781C">
              <w:rPr>
                <w:sz w:val="24"/>
              </w:rPr>
              <w:t>Аналіз; антитіла до гепатиту С</w:t>
            </w:r>
          </w:p>
        </w:tc>
        <w:tc>
          <w:tcPr>
            <w:tcW w:w="1453" w:type="dxa"/>
          </w:tcPr>
          <w:p w14:paraId="18716B9E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 xml:space="preserve">13955-0 </w:t>
            </w:r>
          </w:p>
        </w:tc>
        <w:tc>
          <w:tcPr>
            <w:tcW w:w="3623" w:type="dxa"/>
            <w:shd w:val="clear" w:color="auto" w:fill="auto"/>
          </w:tcPr>
          <w:p w14:paraId="523A53A8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Сумарні антитіла (</w:t>
            </w:r>
            <w:proofErr w:type="spellStart"/>
            <w:r w:rsidRPr="0094781C">
              <w:rPr>
                <w:sz w:val="24"/>
              </w:rPr>
              <w:t>Anti</w:t>
            </w:r>
            <w:proofErr w:type="spellEnd"/>
            <w:r w:rsidRPr="0094781C">
              <w:rPr>
                <w:sz w:val="24"/>
              </w:rPr>
              <w:t>-HCV);</w:t>
            </w:r>
          </w:p>
        </w:tc>
      </w:tr>
      <w:tr w:rsidR="00D46F7F" w:rsidRPr="0094781C" w14:paraId="24324DD8" w14:textId="77777777" w:rsidTr="00604E13">
        <w:tc>
          <w:tcPr>
            <w:tcW w:w="2388" w:type="dxa"/>
            <w:vMerge/>
          </w:tcPr>
          <w:p w14:paraId="277646E3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7F8A3080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7373ADFC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color w:val="000000"/>
                <w:sz w:val="24"/>
              </w:rPr>
              <w:t>22327-1</w:t>
            </w:r>
          </w:p>
        </w:tc>
        <w:tc>
          <w:tcPr>
            <w:tcW w:w="3623" w:type="dxa"/>
            <w:shd w:val="clear" w:color="auto" w:fill="auto"/>
            <w:vAlign w:val="bottom"/>
          </w:tcPr>
          <w:p w14:paraId="37E696C1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proofErr w:type="spellStart"/>
            <w:r w:rsidRPr="0094781C">
              <w:rPr>
                <w:color w:val="111111"/>
                <w:sz w:val="24"/>
              </w:rPr>
              <w:t>Антітіла</w:t>
            </w:r>
            <w:proofErr w:type="spellEnd"/>
            <w:r w:rsidRPr="0094781C">
              <w:rPr>
                <w:color w:val="111111"/>
                <w:sz w:val="24"/>
              </w:rPr>
              <w:t xml:space="preserve"> до вірусу гепатиту С [одиниці/об’єм] у сироватці </w:t>
            </w:r>
          </w:p>
        </w:tc>
      </w:tr>
      <w:tr w:rsidR="00D46F7F" w:rsidRPr="0094781C" w14:paraId="425E8D9F" w14:textId="77777777" w:rsidTr="00604E13">
        <w:tc>
          <w:tcPr>
            <w:tcW w:w="2388" w:type="dxa"/>
            <w:vMerge w:val="restart"/>
          </w:tcPr>
          <w:p w14:paraId="38E1283E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 xml:space="preserve">A33056 Аналіз; </w:t>
            </w:r>
            <w:proofErr w:type="spellStart"/>
            <w:r w:rsidRPr="0094781C">
              <w:rPr>
                <w:sz w:val="24"/>
              </w:rPr>
              <w:t>полімеразна</w:t>
            </w:r>
            <w:proofErr w:type="spellEnd"/>
            <w:r w:rsidRPr="0094781C">
              <w:rPr>
                <w:sz w:val="24"/>
              </w:rPr>
              <w:t xml:space="preserve"> ланцюгова реакція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30D1A505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 xml:space="preserve">A33056 Аналіз; </w:t>
            </w:r>
            <w:proofErr w:type="spellStart"/>
            <w:r w:rsidRPr="0094781C">
              <w:rPr>
                <w:sz w:val="24"/>
              </w:rPr>
              <w:t>полімеразна</w:t>
            </w:r>
            <w:proofErr w:type="spellEnd"/>
            <w:r w:rsidRPr="0094781C">
              <w:rPr>
                <w:sz w:val="24"/>
              </w:rPr>
              <w:t xml:space="preserve"> ланцюгова реакція</w:t>
            </w:r>
          </w:p>
        </w:tc>
        <w:tc>
          <w:tcPr>
            <w:tcW w:w="1453" w:type="dxa"/>
          </w:tcPr>
          <w:p w14:paraId="75B48A21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color w:val="000000"/>
                <w:sz w:val="24"/>
              </w:rPr>
              <w:t>11011-4</w:t>
            </w:r>
          </w:p>
        </w:tc>
        <w:tc>
          <w:tcPr>
            <w:tcW w:w="3623" w:type="dxa"/>
            <w:shd w:val="clear" w:color="auto" w:fill="auto"/>
            <w:vAlign w:val="bottom"/>
          </w:tcPr>
          <w:p w14:paraId="2A24019C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РНК вірусу гепатиту С [одиниці/об’єм] (вірусне навантаження) у сироватці або плазмі </w:t>
            </w:r>
          </w:p>
        </w:tc>
      </w:tr>
      <w:tr w:rsidR="00D46F7F" w:rsidRPr="0094781C" w14:paraId="2F81EDA2" w14:textId="77777777" w:rsidTr="00604E13">
        <w:tc>
          <w:tcPr>
            <w:tcW w:w="2388" w:type="dxa"/>
            <w:vMerge/>
          </w:tcPr>
          <w:p w14:paraId="406BDF55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0563A02A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5A042E64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color w:val="000000"/>
                <w:sz w:val="24"/>
              </w:rPr>
              <w:t>11259-9</w:t>
            </w:r>
          </w:p>
        </w:tc>
        <w:tc>
          <w:tcPr>
            <w:tcW w:w="3623" w:type="dxa"/>
            <w:shd w:val="clear" w:color="auto" w:fill="auto"/>
            <w:vAlign w:val="bottom"/>
          </w:tcPr>
          <w:p w14:paraId="6D74A8F0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color w:val="111111"/>
                <w:sz w:val="24"/>
              </w:rPr>
              <w:t>РНК вірусу гепатиту С [присутність] у сироватці або плазмі за NAA з детектуванням зондом</w:t>
            </w:r>
          </w:p>
        </w:tc>
      </w:tr>
      <w:tr w:rsidR="00D46F7F" w:rsidRPr="0094781C" w14:paraId="04E49E0C" w14:textId="77777777" w:rsidTr="00604E13">
        <w:tc>
          <w:tcPr>
            <w:tcW w:w="9493" w:type="dxa"/>
            <w:gridSpan w:val="4"/>
          </w:tcPr>
          <w:p w14:paraId="26862FCD" w14:textId="77777777" w:rsidR="00D46F7F" w:rsidRPr="0094781C" w:rsidRDefault="00D46F7F" w:rsidP="00604E13">
            <w:pPr>
              <w:jc w:val="center"/>
              <w:rPr>
                <w:i/>
                <w:iCs/>
                <w:sz w:val="24"/>
              </w:rPr>
            </w:pPr>
            <w:r w:rsidRPr="0094781C">
              <w:rPr>
                <w:rFonts w:eastAsia="Calibri"/>
                <w:i/>
                <w:iCs/>
                <w:color w:val="000000"/>
                <w:sz w:val="24"/>
                <w:lang w:eastAsia="uk-UA"/>
              </w:rPr>
              <w:t>ВІЛ-інфекція (HIV)</w:t>
            </w:r>
          </w:p>
        </w:tc>
      </w:tr>
      <w:tr w:rsidR="00D46F7F" w:rsidRPr="0094781C" w14:paraId="0C106625" w14:textId="77777777" w:rsidTr="00604E13">
        <w:tc>
          <w:tcPr>
            <w:tcW w:w="2388" w:type="dxa"/>
          </w:tcPr>
          <w:p w14:paraId="518FEC47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CD0746">
              <w:rPr>
                <w:sz w:val="24"/>
              </w:rPr>
              <w:t>B33006</w:t>
            </w:r>
            <w:r>
              <w:rPr>
                <w:sz w:val="24"/>
              </w:rPr>
              <w:t xml:space="preserve"> </w:t>
            </w:r>
            <w:r w:rsidRPr="00CD0746">
              <w:rPr>
                <w:sz w:val="24"/>
              </w:rPr>
              <w:t>Аналіз; ВІЛ</w:t>
            </w:r>
          </w:p>
        </w:tc>
        <w:tc>
          <w:tcPr>
            <w:tcW w:w="2029" w:type="dxa"/>
            <w:shd w:val="clear" w:color="auto" w:fill="auto"/>
          </w:tcPr>
          <w:p w14:paraId="1968494B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CD0746">
              <w:rPr>
                <w:sz w:val="24"/>
              </w:rPr>
              <w:t>B33006</w:t>
            </w:r>
            <w:r>
              <w:rPr>
                <w:sz w:val="24"/>
              </w:rPr>
              <w:t xml:space="preserve"> </w:t>
            </w:r>
            <w:r w:rsidRPr="00CD0746">
              <w:rPr>
                <w:sz w:val="24"/>
              </w:rPr>
              <w:t>Аналіз; ВІЛ</w:t>
            </w:r>
          </w:p>
        </w:tc>
        <w:tc>
          <w:tcPr>
            <w:tcW w:w="1453" w:type="dxa"/>
          </w:tcPr>
          <w:p w14:paraId="50D0927E" w14:textId="77777777" w:rsidR="00D46F7F" w:rsidRPr="0094781C" w:rsidRDefault="00D46F7F" w:rsidP="00604E13">
            <w:pPr>
              <w:jc w:val="center"/>
              <w:rPr>
                <w:rFonts w:eastAsia="Calibri"/>
                <w:color w:val="FF0000"/>
                <w:sz w:val="24"/>
                <w:lang w:eastAsia="uk-UA"/>
              </w:rPr>
            </w:pPr>
          </w:p>
        </w:tc>
        <w:tc>
          <w:tcPr>
            <w:tcW w:w="3623" w:type="dxa"/>
            <w:shd w:val="clear" w:color="auto" w:fill="auto"/>
          </w:tcPr>
          <w:p w14:paraId="6C90DA37" w14:textId="77777777" w:rsidR="00D46F7F" w:rsidRPr="0094781C" w:rsidRDefault="00D46F7F" w:rsidP="00604E13">
            <w:pPr>
              <w:jc w:val="center"/>
              <w:rPr>
                <w:color w:val="FF0000"/>
                <w:sz w:val="24"/>
              </w:rPr>
            </w:pPr>
          </w:p>
        </w:tc>
      </w:tr>
      <w:tr w:rsidR="00D46F7F" w:rsidRPr="0094781C" w14:paraId="56C7C74C" w14:textId="77777777" w:rsidTr="00604E13">
        <w:tc>
          <w:tcPr>
            <w:tcW w:w="9493" w:type="dxa"/>
            <w:gridSpan w:val="4"/>
          </w:tcPr>
          <w:p w14:paraId="6C2B5E26" w14:textId="77777777" w:rsidR="00D46F7F" w:rsidRPr="00CD0746" w:rsidRDefault="00D46F7F" w:rsidP="00604E13">
            <w:pPr>
              <w:jc w:val="center"/>
              <w:rPr>
                <w:i/>
                <w:iCs/>
                <w:sz w:val="24"/>
              </w:rPr>
            </w:pPr>
            <w:proofErr w:type="spellStart"/>
            <w:r w:rsidRPr="00CD0746">
              <w:rPr>
                <w:i/>
                <w:iCs/>
                <w:sz w:val="24"/>
              </w:rPr>
              <w:t>Цитомегаловірусна</w:t>
            </w:r>
            <w:proofErr w:type="spellEnd"/>
            <w:r w:rsidRPr="00CD0746">
              <w:rPr>
                <w:i/>
                <w:iCs/>
                <w:sz w:val="24"/>
              </w:rPr>
              <w:t xml:space="preserve"> інфекція</w:t>
            </w:r>
          </w:p>
        </w:tc>
      </w:tr>
      <w:tr w:rsidR="00D46F7F" w:rsidRPr="0094781C" w14:paraId="39481EB8" w14:textId="77777777" w:rsidTr="00604E13">
        <w:tc>
          <w:tcPr>
            <w:tcW w:w="2388" w:type="dxa"/>
            <w:vMerge w:val="restart"/>
          </w:tcPr>
          <w:p w14:paraId="4935933D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lastRenderedPageBreak/>
              <w:t xml:space="preserve">A33021 Аналіз; серологічні маркери </w:t>
            </w:r>
            <w:proofErr w:type="spellStart"/>
            <w:r w:rsidRPr="0094781C">
              <w:rPr>
                <w:sz w:val="24"/>
              </w:rPr>
              <w:t>цитомегаловіруса</w:t>
            </w:r>
            <w:proofErr w:type="spellEnd"/>
          </w:p>
        </w:tc>
        <w:tc>
          <w:tcPr>
            <w:tcW w:w="2029" w:type="dxa"/>
            <w:vMerge w:val="restart"/>
            <w:shd w:val="clear" w:color="auto" w:fill="auto"/>
          </w:tcPr>
          <w:p w14:paraId="275E62D4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 xml:space="preserve">A33021 Аналіз; серологічні маркери </w:t>
            </w:r>
            <w:proofErr w:type="spellStart"/>
            <w:r w:rsidRPr="0094781C">
              <w:rPr>
                <w:sz w:val="24"/>
              </w:rPr>
              <w:t>цитомегаловіруса</w:t>
            </w:r>
            <w:proofErr w:type="spellEnd"/>
          </w:p>
        </w:tc>
        <w:tc>
          <w:tcPr>
            <w:tcW w:w="1453" w:type="dxa"/>
          </w:tcPr>
          <w:p w14:paraId="6B02266C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color w:val="000000"/>
                <w:sz w:val="24"/>
              </w:rPr>
              <w:t>7852-7</w:t>
            </w:r>
          </w:p>
        </w:tc>
        <w:tc>
          <w:tcPr>
            <w:tcW w:w="3623" w:type="dxa"/>
            <w:shd w:val="clear" w:color="auto" w:fill="auto"/>
          </w:tcPr>
          <w:p w14:paraId="4C88DB0B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Антитіла </w:t>
            </w:r>
            <w:proofErr w:type="spellStart"/>
            <w:r w:rsidRPr="0094781C">
              <w:rPr>
                <w:color w:val="111111"/>
                <w:sz w:val="24"/>
              </w:rPr>
              <w:t>IgG</w:t>
            </w:r>
            <w:proofErr w:type="spellEnd"/>
            <w:r w:rsidRPr="0094781C">
              <w:rPr>
                <w:color w:val="111111"/>
                <w:sz w:val="24"/>
              </w:rPr>
              <w:t xml:space="preserve"> до цитомегаловірус [одиниці/об’єм] у сироватці або плазмі</w:t>
            </w:r>
          </w:p>
        </w:tc>
      </w:tr>
      <w:tr w:rsidR="00D46F7F" w:rsidRPr="0094781C" w14:paraId="301A414A" w14:textId="77777777" w:rsidTr="00604E13">
        <w:tc>
          <w:tcPr>
            <w:tcW w:w="2388" w:type="dxa"/>
            <w:vMerge/>
          </w:tcPr>
          <w:p w14:paraId="1ECF5E00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1455E1B9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3DC120C4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color w:val="000000"/>
                <w:sz w:val="24"/>
              </w:rPr>
              <w:t>22244-8</w:t>
            </w:r>
          </w:p>
        </w:tc>
        <w:tc>
          <w:tcPr>
            <w:tcW w:w="3623" w:type="dxa"/>
            <w:shd w:val="clear" w:color="auto" w:fill="auto"/>
          </w:tcPr>
          <w:p w14:paraId="3512DFA3" w14:textId="77777777" w:rsidR="00D46F7F" w:rsidRPr="0094781C" w:rsidRDefault="00D46F7F" w:rsidP="00604E13">
            <w:pPr>
              <w:rPr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Антитіла </w:t>
            </w:r>
            <w:proofErr w:type="spellStart"/>
            <w:r w:rsidRPr="0094781C">
              <w:rPr>
                <w:color w:val="111111"/>
                <w:sz w:val="24"/>
              </w:rPr>
              <w:t>IgG</w:t>
            </w:r>
            <w:proofErr w:type="spellEnd"/>
            <w:r w:rsidRPr="0094781C">
              <w:rPr>
                <w:color w:val="111111"/>
                <w:sz w:val="24"/>
              </w:rPr>
              <w:t xml:space="preserve"> до цитомегаловірус [наявність] у сироватці або плазмі</w:t>
            </w:r>
          </w:p>
        </w:tc>
      </w:tr>
      <w:tr w:rsidR="00D46F7F" w:rsidRPr="0094781C" w14:paraId="00DC37EB" w14:textId="77777777" w:rsidTr="00604E13">
        <w:tc>
          <w:tcPr>
            <w:tcW w:w="2388" w:type="dxa"/>
            <w:vMerge/>
          </w:tcPr>
          <w:p w14:paraId="7A477BE3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2368A2A9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  <w:vAlign w:val="bottom"/>
          </w:tcPr>
          <w:p w14:paraId="0034F627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30325-5</w:t>
            </w:r>
          </w:p>
        </w:tc>
        <w:tc>
          <w:tcPr>
            <w:tcW w:w="3623" w:type="dxa"/>
            <w:shd w:val="clear" w:color="auto" w:fill="auto"/>
          </w:tcPr>
          <w:p w14:paraId="0AD3F7F5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000000"/>
                <w:sz w:val="24"/>
              </w:rPr>
              <w:t xml:space="preserve">Антитіла </w:t>
            </w:r>
            <w:proofErr w:type="spellStart"/>
            <w:r w:rsidRPr="0094781C">
              <w:rPr>
                <w:color w:val="000000"/>
                <w:sz w:val="24"/>
              </w:rPr>
              <w:t>IgM</w:t>
            </w:r>
            <w:proofErr w:type="spellEnd"/>
            <w:r w:rsidRPr="0094781C">
              <w:rPr>
                <w:color w:val="000000"/>
                <w:sz w:val="24"/>
              </w:rPr>
              <w:t xml:space="preserve"> до цитомегаловірус [наявність] в сироватці або плазмі крові</w:t>
            </w:r>
          </w:p>
        </w:tc>
      </w:tr>
      <w:tr w:rsidR="00D46F7F" w:rsidRPr="0094781C" w14:paraId="605F6E2C" w14:textId="77777777" w:rsidTr="00604E13">
        <w:tc>
          <w:tcPr>
            <w:tcW w:w="2388" w:type="dxa"/>
            <w:vMerge/>
          </w:tcPr>
          <w:p w14:paraId="1B59DFEC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61F015BC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  <w:vAlign w:val="bottom"/>
          </w:tcPr>
          <w:p w14:paraId="527ECA2A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7853-5</w:t>
            </w:r>
          </w:p>
        </w:tc>
        <w:tc>
          <w:tcPr>
            <w:tcW w:w="3623" w:type="dxa"/>
            <w:shd w:val="clear" w:color="auto" w:fill="auto"/>
          </w:tcPr>
          <w:p w14:paraId="651E8EF6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000000"/>
                <w:sz w:val="24"/>
              </w:rPr>
              <w:t xml:space="preserve">Антитіла </w:t>
            </w:r>
            <w:proofErr w:type="spellStart"/>
            <w:r w:rsidRPr="0094781C">
              <w:rPr>
                <w:color w:val="000000"/>
                <w:sz w:val="24"/>
              </w:rPr>
              <w:t>IgM</w:t>
            </w:r>
            <w:proofErr w:type="spellEnd"/>
            <w:r w:rsidRPr="0094781C">
              <w:rPr>
                <w:color w:val="000000"/>
                <w:sz w:val="24"/>
              </w:rPr>
              <w:t xml:space="preserve"> до цитомегаловірус [Одиниці/об'єм] в сироватці або плазмі крові</w:t>
            </w:r>
          </w:p>
        </w:tc>
      </w:tr>
      <w:tr w:rsidR="00D46F7F" w:rsidRPr="0094781C" w14:paraId="09394C62" w14:textId="77777777" w:rsidTr="00604E13">
        <w:tc>
          <w:tcPr>
            <w:tcW w:w="9493" w:type="dxa"/>
            <w:gridSpan w:val="4"/>
          </w:tcPr>
          <w:p w14:paraId="48128306" w14:textId="77777777" w:rsidR="00D46F7F" w:rsidRPr="00CD0746" w:rsidRDefault="00D46F7F" w:rsidP="00604E13">
            <w:pPr>
              <w:jc w:val="center"/>
              <w:rPr>
                <w:i/>
                <w:iCs/>
                <w:color w:val="111111"/>
                <w:sz w:val="24"/>
              </w:rPr>
            </w:pPr>
            <w:r w:rsidRPr="00CD0746">
              <w:rPr>
                <w:i/>
                <w:iCs/>
                <w:sz w:val="24"/>
              </w:rPr>
              <w:t xml:space="preserve">Вірус </w:t>
            </w:r>
            <w:proofErr w:type="spellStart"/>
            <w:r w:rsidRPr="00CD0746">
              <w:rPr>
                <w:i/>
                <w:iCs/>
                <w:sz w:val="24"/>
              </w:rPr>
              <w:t>Епштейна-Барра</w:t>
            </w:r>
            <w:proofErr w:type="spellEnd"/>
          </w:p>
        </w:tc>
      </w:tr>
      <w:tr w:rsidR="00D46F7F" w:rsidRPr="0094781C" w14:paraId="334C7DF6" w14:textId="77777777" w:rsidTr="00604E13">
        <w:tc>
          <w:tcPr>
            <w:tcW w:w="2388" w:type="dxa"/>
            <w:vMerge w:val="restart"/>
          </w:tcPr>
          <w:p w14:paraId="7633FED9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A33031</w:t>
            </w:r>
            <w:r>
              <w:rPr>
                <w:sz w:val="24"/>
              </w:rPr>
              <w:t xml:space="preserve"> </w:t>
            </w:r>
            <w:r w:rsidRPr="0094781C">
              <w:rPr>
                <w:sz w:val="24"/>
              </w:rPr>
              <w:t xml:space="preserve">Аналіз; серологічні маркери </w:t>
            </w:r>
            <w:proofErr w:type="spellStart"/>
            <w:r w:rsidRPr="0094781C">
              <w:rPr>
                <w:sz w:val="24"/>
              </w:rPr>
              <w:t>віруса</w:t>
            </w:r>
            <w:proofErr w:type="spellEnd"/>
            <w:r w:rsidRPr="0094781C">
              <w:rPr>
                <w:sz w:val="24"/>
              </w:rPr>
              <w:t xml:space="preserve"> </w:t>
            </w:r>
            <w:proofErr w:type="spellStart"/>
            <w:r w:rsidRPr="0094781C">
              <w:rPr>
                <w:sz w:val="24"/>
              </w:rPr>
              <w:t>Епштейна-Барр</w:t>
            </w:r>
            <w:proofErr w:type="spellEnd"/>
          </w:p>
        </w:tc>
        <w:tc>
          <w:tcPr>
            <w:tcW w:w="2029" w:type="dxa"/>
            <w:vMerge w:val="restart"/>
            <w:shd w:val="clear" w:color="auto" w:fill="auto"/>
          </w:tcPr>
          <w:p w14:paraId="43C4D453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A33031</w:t>
            </w:r>
            <w:r>
              <w:rPr>
                <w:sz w:val="24"/>
              </w:rPr>
              <w:t xml:space="preserve"> </w:t>
            </w:r>
            <w:r w:rsidRPr="0094781C">
              <w:rPr>
                <w:sz w:val="24"/>
              </w:rPr>
              <w:t xml:space="preserve">Аналіз; серологічні маркери </w:t>
            </w:r>
            <w:proofErr w:type="spellStart"/>
            <w:r w:rsidRPr="0094781C">
              <w:rPr>
                <w:sz w:val="24"/>
              </w:rPr>
              <w:t>віруса</w:t>
            </w:r>
            <w:proofErr w:type="spellEnd"/>
            <w:r w:rsidRPr="0094781C">
              <w:rPr>
                <w:sz w:val="24"/>
              </w:rPr>
              <w:t xml:space="preserve"> </w:t>
            </w:r>
            <w:proofErr w:type="spellStart"/>
            <w:r w:rsidRPr="0094781C">
              <w:rPr>
                <w:sz w:val="24"/>
              </w:rPr>
              <w:t>Епштейна-Барр</w:t>
            </w:r>
            <w:proofErr w:type="spellEnd"/>
          </w:p>
        </w:tc>
        <w:tc>
          <w:tcPr>
            <w:tcW w:w="1453" w:type="dxa"/>
          </w:tcPr>
          <w:p w14:paraId="711259FA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13238-1</w:t>
            </w:r>
          </w:p>
        </w:tc>
        <w:tc>
          <w:tcPr>
            <w:tcW w:w="3623" w:type="dxa"/>
            <w:shd w:val="clear" w:color="auto" w:fill="auto"/>
            <w:vAlign w:val="bottom"/>
          </w:tcPr>
          <w:p w14:paraId="6812C640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Антитіла до вірусу </w:t>
            </w:r>
            <w:proofErr w:type="spellStart"/>
            <w:r w:rsidRPr="0094781C">
              <w:rPr>
                <w:color w:val="111111"/>
                <w:sz w:val="24"/>
              </w:rPr>
              <w:t>Епштейна-Барра</w:t>
            </w:r>
            <w:proofErr w:type="spellEnd"/>
            <w:r w:rsidRPr="0094781C">
              <w:rPr>
                <w:color w:val="111111"/>
                <w:sz w:val="24"/>
              </w:rPr>
              <w:t xml:space="preserve"> [одиниці/об’єм] у сироватці </w:t>
            </w:r>
          </w:p>
        </w:tc>
      </w:tr>
      <w:tr w:rsidR="00D46F7F" w:rsidRPr="0094781C" w14:paraId="6E1A8EC0" w14:textId="77777777" w:rsidTr="00604E13">
        <w:tc>
          <w:tcPr>
            <w:tcW w:w="2388" w:type="dxa"/>
            <w:vMerge/>
          </w:tcPr>
          <w:p w14:paraId="188911BF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5D7A9BE2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43BB2297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49178-7</w:t>
            </w:r>
          </w:p>
        </w:tc>
        <w:tc>
          <w:tcPr>
            <w:tcW w:w="3623" w:type="dxa"/>
            <w:shd w:val="clear" w:color="auto" w:fill="auto"/>
            <w:vAlign w:val="bottom"/>
          </w:tcPr>
          <w:p w14:paraId="7D2ACD7F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Антитіла до вірусу </w:t>
            </w:r>
            <w:proofErr w:type="spellStart"/>
            <w:r w:rsidRPr="0094781C">
              <w:rPr>
                <w:color w:val="111111"/>
                <w:sz w:val="24"/>
              </w:rPr>
              <w:t>Епштейна-Барра</w:t>
            </w:r>
            <w:proofErr w:type="spellEnd"/>
            <w:r w:rsidRPr="0094781C">
              <w:rPr>
                <w:color w:val="111111"/>
                <w:sz w:val="24"/>
              </w:rPr>
              <w:t xml:space="preserve"> [наявність] у сироватці</w:t>
            </w:r>
          </w:p>
        </w:tc>
      </w:tr>
      <w:tr w:rsidR="00D46F7F" w:rsidRPr="0094781C" w14:paraId="284C1F6E" w14:textId="77777777" w:rsidTr="00604E13">
        <w:tc>
          <w:tcPr>
            <w:tcW w:w="9493" w:type="dxa"/>
            <w:gridSpan w:val="4"/>
          </w:tcPr>
          <w:p w14:paraId="0BE34148" w14:textId="77777777" w:rsidR="00D46F7F" w:rsidRPr="00CD0746" w:rsidRDefault="00D46F7F" w:rsidP="00604E13">
            <w:pPr>
              <w:jc w:val="center"/>
              <w:rPr>
                <w:i/>
                <w:iCs/>
                <w:color w:val="111111"/>
                <w:sz w:val="24"/>
              </w:rPr>
            </w:pPr>
            <w:r w:rsidRPr="00CD0746">
              <w:rPr>
                <w:i/>
                <w:iCs/>
                <w:color w:val="111111"/>
                <w:sz w:val="24"/>
              </w:rPr>
              <w:t>Сифіліс</w:t>
            </w:r>
          </w:p>
        </w:tc>
      </w:tr>
      <w:tr w:rsidR="00D46F7F" w:rsidRPr="0094781C" w14:paraId="650C4F11" w14:textId="77777777" w:rsidTr="00604E13">
        <w:tc>
          <w:tcPr>
            <w:tcW w:w="2388" w:type="dxa"/>
            <w:vMerge w:val="restart"/>
          </w:tcPr>
          <w:p w14:paraId="0B5E8240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A33022</w:t>
            </w:r>
            <w:r w:rsidRPr="0094781C">
              <w:rPr>
                <w:sz w:val="24"/>
              </w:rPr>
              <w:tab/>
              <w:t>Аналіз; серологічні маркери сифілісу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43B78912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A33022</w:t>
            </w:r>
            <w:r w:rsidRPr="0094781C">
              <w:rPr>
                <w:sz w:val="24"/>
              </w:rPr>
              <w:tab/>
              <w:t>Аналіз; серологічні маркери сифілісу</w:t>
            </w:r>
          </w:p>
        </w:tc>
        <w:tc>
          <w:tcPr>
            <w:tcW w:w="1453" w:type="dxa"/>
          </w:tcPr>
          <w:p w14:paraId="73125DBD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63464-2</w:t>
            </w:r>
          </w:p>
        </w:tc>
        <w:tc>
          <w:tcPr>
            <w:tcW w:w="3623" w:type="dxa"/>
            <w:shd w:val="clear" w:color="auto" w:fill="auto"/>
            <w:vAlign w:val="bottom"/>
          </w:tcPr>
          <w:p w14:paraId="22A31293" w14:textId="77777777" w:rsidR="00D46F7F" w:rsidRPr="0094781C" w:rsidRDefault="00D46F7F" w:rsidP="00604E13">
            <w:pPr>
              <w:jc w:val="center"/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Антитіла до </w:t>
            </w:r>
            <w:proofErr w:type="spellStart"/>
            <w:r w:rsidRPr="0094781C">
              <w:rPr>
                <w:color w:val="111111"/>
                <w:sz w:val="24"/>
              </w:rPr>
              <w:t>Treponema</w:t>
            </w:r>
            <w:proofErr w:type="spellEnd"/>
            <w:r w:rsidRPr="0094781C">
              <w:rPr>
                <w:color w:val="111111"/>
                <w:sz w:val="24"/>
              </w:rPr>
              <w:t xml:space="preserve"> </w:t>
            </w:r>
            <w:proofErr w:type="spellStart"/>
            <w:r w:rsidRPr="0094781C">
              <w:rPr>
                <w:color w:val="111111"/>
                <w:sz w:val="24"/>
              </w:rPr>
              <w:t>pallidum</w:t>
            </w:r>
            <w:proofErr w:type="spellEnd"/>
            <w:r w:rsidRPr="0094781C">
              <w:rPr>
                <w:color w:val="111111"/>
                <w:sz w:val="24"/>
              </w:rPr>
              <w:t xml:space="preserve"> [одиниці/об’єм] у сироватці за допомогою імунологічного аналізу</w:t>
            </w:r>
          </w:p>
        </w:tc>
      </w:tr>
      <w:tr w:rsidR="00D46F7F" w:rsidRPr="0094781C" w14:paraId="548E80A8" w14:textId="77777777" w:rsidTr="00604E13">
        <w:tc>
          <w:tcPr>
            <w:tcW w:w="2388" w:type="dxa"/>
            <w:vMerge/>
          </w:tcPr>
          <w:p w14:paraId="24422BD3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1997FFAB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7737F79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22587-0</w:t>
            </w:r>
          </w:p>
        </w:tc>
        <w:tc>
          <w:tcPr>
            <w:tcW w:w="3623" w:type="dxa"/>
            <w:shd w:val="clear" w:color="auto" w:fill="auto"/>
            <w:vAlign w:val="bottom"/>
          </w:tcPr>
          <w:p w14:paraId="39217B93" w14:textId="77777777" w:rsidR="00D46F7F" w:rsidRPr="0094781C" w:rsidRDefault="00D46F7F" w:rsidP="00604E13">
            <w:pPr>
              <w:jc w:val="center"/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 xml:space="preserve">Антитіла до </w:t>
            </w:r>
            <w:proofErr w:type="spellStart"/>
            <w:r w:rsidRPr="0094781C">
              <w:rPr>
                <w:color w:val="111111"/>
                <w:sz w:val="24"/>
              </w:rPr>
              <w:t>Treponema</w:t>
            </w:r>
            <w:proofErr w:type="spellEnd"/>
            <w:r w:rsidRPr="0094781C">
              <w:rPr>
                <w:color w:val="111111"/>
                <w:sz w:val="24"/>
              </w:rPr>
              <w:t xml:space="preserve"> </w:t>
            </w:r>
            <w:proofErr w:type="spellStart"/>
            <w:r w:rsidRPr="0094781C">
              <w:rPr>
                <w:color w:val="111111"/>
                <w:sz w:val="24"/>
              </w:rPr>
              <w:t>pallidum</w:t>
            </w:r>
            <w:proofErr w:type="spellEnd"/>
            <w:r w:rsidRPr="0094781C">
              <w:rPr>
                <w:color w:val="111111"/>
                <w:sz w:val="24"/>
              </w:rPr>
              <w:t xml:space="preserve"> [Наявність] у сироватці</w:t>
            </w:r>
          </w:p>
        </w:tc>
      </w:tr>
      <w:tr w:rsidR="00D46F7F" w:rsidRPr="0094781C" w14:paraId="3A9913C1" w14:textId="77777777" w:rsidTr="00604E13">
        <w:tc>
          <w:tcPr>
            <w:tcW w:w="2388" w:type="dxa"/>
            <w:vMerge w:val="restart"/>
          </w:tcPr>
          <w:p w14:paraId="79EA8718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94500-6</w:t>
            </w:r>
            <w:r w:rsidRPr="0094781C">
              <w:rPr>
                <w:sz w:val="24"/>
              </w:rPr>
              <w:tab/>
              <w:t>Аналіз; SARS-CoV-2 - Виявлення нуклеїнових кислот (РНК) методом ПЛР</w:t>
            </w:r>
          </w:p>
        </w:tc>
        <w:tc>
          <w:tcPr>
            <w:tcW w:w="2029" w:type="dxa"/>
            <w:vMerge w:val="restart"/>
            <w:shd w:val="clear" w:color="auto" w:fill="auto"/>
          </w:tcPr>
          <w:p w14:paraId="354D8A4C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7ABF52B5" w14:textId="77777777" w:rsidR="00D46F7F" w:rsidRPr="0094781C" w:rsidRDefault="00D46F7F" w:rsidP="00604E13">
            <w:pPr>
              <w:rPr>
                <w:color w:val="000000"/>
                <w:sz w:val="24"/>
              </w:rPr>
            </w:pPr>
            <w:r w:rsidRPr="0094781C">
              <w:rPr>
                <w:color w:val="000000"/>
                <w:sz w:val="24"/>
              </w:rPr>
              <w:t>94309-2</w:t>
            </w:r>
          </w:p>
        </w:tc>
        <w:tc>
          <w:tcPr>
            <w:tcW w:w="3623" w:type="dxa"/>
            <w:shd w:val="clear" w:color="auto" w:fill="auto"/>
          </w:tcPr>
          <w:p w14:paraId="18D4E670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94781C">
              <w:rPr>
                <w:color w:val="111111"/>
                <w:sz w:val="24"/>
              </w:rPr>
              <w:t>SARS-CoV-2 (COVID-19) РНК [наявність] у зразку</w:t>
            </w:r>
          </w:p>
        </w:tc>
      </w:tr>
      <w:tr w:rsidR="00D46F7F" w:rsidRPr="0094781C" w14:paraId="462EA9E9" w14:textId="77777777" w:rsidTr="00604E13">
        <w:tc>
          <w:tcPr>
            <w:tcW w:w="2388" w:type="dxa"/>
            <w:vMerge/>
          </w:tcPr>
          <w:p w14:paraId="1D97AE61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  <w:shd w:val="clear" w:color="auto" w:fill="auto"/>
          </w:tcPr>
          <w:p w14:paraId="5F097BDB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09E15861" w14:textId="77777777" w:rsidR="00D46F7F" w:rsidRPr="0094781C" w:rsidRDefault="00D46F7F" w:rsidP="00604E13">
            <w:pPr>
              <w:rPr>
                <w:color w:val="000000"/>
                <w:sz w:val="24"/>
              </w:rPr>
            </w:pPr>
            <w:r w:rsidRPr="00CD44DD">
              <w:rPr>
                <w:color w:val="000000"/>
                <w:sz w:val="24"/>
                <w:lang w:eastAsia="uk-UA"/>
              </w:rPr>
              <w:t>94819-0</w:t>
            </w:r>
          </w:p>
        </w:tc>
        <w:tc>
          <w:tcPr>
            <w:tcW w:w="3623" w:type="dxa"/>
            <w:shd w:val="clear" w:color="auto" w:fill="auto"/>
          </w:tcPr>
          <w:p w14:paraId="25083038" w14:textId="77777777" w:rsidR="00D46F7F" w:rsidRPr="0094781C" w:rsidRDefault="00D46F7F" w:rsidP="00604E13">
            <w:pPr>
              <w:rPr>
                <w:color w:val="111111"/>
                <w:sz w:val="24"/>
              </w:rPr>
            </w:pPr>
            <w:r w:rsidRPr="00CD44DD">
              <w:rPr>
                <w:color w:val="111111"/>
                <w:sz w:val="24"/>
                <w:lang w:eastAsia="uk-UA"/>
              </w:rPr>
              <w:t>SARS-CoV-2 (COVID-19) РНК [</w:t>
            </w:r>
            <w:proofErr w:type="spellStart"/>
            <w:r w:rsidRPr="00CD44DD">
              <w:rPr>
                <w:color w:val="111111"/>
                <w:sz w:val="24"/>
                <w:lang w:eastAsia="uk-UA"/>
              </w:rPr>
              <w:t>Log</w:t>
            </w:r>
            <w:proofErr w:type="spellEnd"/>
            <w:r w:rsidRPr="00CD44DD">
              <w:rPr>
                <w:color w:val="111111"/>
                <w:sz w:val="24"/>
                <w:lang w:eastAsia="uk-UA"/>
              </w:rPr>
              <w:t xml:space="preserve"> #/об’єм] (вірусне навантаження) у зразку</w:t>
            </w:r>
          </w:p>
        </w:tc>
      </w:tr>
      <w:tr w:rsidR="00D46F7F" w:rsidRPr="0094781C" w14:paraId="39776F02" w14:textId="77777777" w:rsidTr="00604E13">
        <w:tc>
          <w:tcPr>
            <w:tcW w:w="9493" w:type="dxa"/>
            <w:gridSpan w:val="4"/>
            <w:shd w:val="clear" w:color="auto" w:fill="auto"/>
          </w:tcPr>
          <w:p w14:paraId="07393A1F" w14:textId="77777777" w:rsidR="00D46F7F" w:rsidRPr="00FB5F99" w:rsidRDefault="00D46F7F" w:rsidP="00604E13">
            <w:pPr>
              <w:jc w:val="center"/>
              <w:rPr>
                <w:i/>
                <w:iCs/>
                <w:sz w:val="24"/>
              </w:rPr>
            </w:pPr>
            <w:proofErr w:type="spellStart"/>
            <w:r w:rsidRPr="00FB5F99">
              <w:rPr>
                <w:rFonts w:eastAsia="Calibri"/>
                <w:i/>
                <w:iCs/>
                <w:color w:val="000000"/>
                <w:sz w:val="24"/>
                <w:lang w:eastAsia="uk-UA"/>
              </w:rPr>
              <w:t>Імуногенетичний</w:t>
            </w:r>
            <w:proofErr w:type="spellEnd"/>
            <w:r w:rsidRPr="00FB5F99">
              <w:rPr>
                <w:rFonts w:eastAsia="Calibri"/>
                <w:i/>
                <w:iCs/>
                <w:color w:val="000000"/>
                <w:sz w:val="24"/>
                <w:lang w:eastAsia="uk-UA"/>
              </w:rPr>
              <w:t xml:space="preserve"> скринінг</w:t>
            </w:r>
          </w:p>
        </w:tc>
      </w:tr>
      <w:tr w:rsidR="00D46F7F" w:rsidRPr="0094781C" w14:paraId="6B878547" w14:textId="77777777" w:rsidTr="00604E13">
        <w:tc>
          <w:tcPr>
            <w:tcW w:w="2388" w:type="dxa"/>
            <w:vMerge w:val="restart"/>
          </w:tcPr>
          <w:p w14:paraId="35EA7EF6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B33013</w:t>
            </w:r>
            <w:r w:rsidRPr="0094781C">
              <w:rPr>
                <w:sz w:val="24"/>
              </w:rPr>
              <w:tab/>
              <w:t>Аналіз; кров; перевірка на перехресну сумісність</w:t>
            </w:r>
          </w:p>
        </w:tc>
        <w:tc>
          <w:tcPr>
            <w:tcW w:w="2029" w:type="dxa"/>
            <w:vMerge w:val="restart"/>
          </w:tcPr>
          <w:p w14:paraId="0015780A" w14:textId="77777777" w:rsidR="00D46F7F" w:rsidRPr="0094781C" w:rsidRDefault="00D46F7F" w:rsidP="00604E13">
            <w:pPr>
              <w:jc w:val="center"/>
              <w:rPr>
                <w:sz w:val="24"/>
              </w:rPr>
            </w:pPr>
            <w:r w:rsidRPr="0094781C">
              <w:rPr>
                <w:sz w:val="24"/>
              </w:rPr>
              <w:t>B33013</w:t>
            </w:r>
            <w:r w:rsidRPr="0094781C">
              <w:rPr>
                <w:sz w:val="24"/>
              </w:rPr>
              <w:tab/>
              <w:t>Аналіз; кров; перевірка на перехресну сумісність</w:t>
            </w:r>
          </w:p>
        </w:tc>
        <w:tc>
          <w:tcPr>
            <w:tcW w:w="1453" w:type="dxa"/>
          </w:tcPr>
          <w:p w14:paraId="52AAD4D9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>73809-6</w:t>
            </w:r>
          </w:p>
        </w:tc>
        <w:tc>
          <w:tcPr>
            <w:tcW w:w="3623" w:type="dxa"/>
            <w:shd w:val="clear" w:color="auto" w:fill="auto"/>
          </w:tcPr>
          <w:p w14:paraId="7EB47207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 xml:space="preserve">Перехресна відповідність </w:t>
            </w:r>
            <w:proofErr w:type="spellStart"/>
            <w:r w:rsidRPr="00CD0746">
              <w:t>В-клітин+Т-клітин</w:t>
            </w:r>
            <w:proofErr w:type="spellEnd"/>
            <w:r w:rsidRPr="00CD0746">
              <w:t xml:space="preserve">. Якісна </w:t>
            </w:r>
            <w:proofErr w:type="spellStart"/>
            <w:r w:rsidRPr="00CD0746">
              <w:t>цитотоксичність</w:t>
            </w:r>
            <w:proofErr w:type="spellEnd"/>
            <w:r w:rsidRPr="00CD0746">
              <w:t>, залежна від комплементу (</w:t>
            </w:r>
            <w:proofErr w:type="spellStart"/>
            <w:r w:rsidRPr="00CD0746">
              <w:t>Комплементзалежний</w:t>
            </w:r>
            <w:proofErr w:type="spellEnd"/>
            <w:r w:rsidRPr="00CD0746">
              <w:t xml:space="preserve"> </w:t>
            </w:r>
            <w:proofErr w:type="spellStart"/>
            <w:r w:rsidRPr="00CD0746">
              <w:t>лімфоцитотоксичний</w:t>
            </w:r>
            <w:proofErr w:type="spellEnd"/>
            <w:r w:rsidRPr="00CD0746">
              <w:t xml:space="preserve"> тест з сироваткою реципієнта)</w:t>
            </w:r>
          </w:p>
        </w:tc>
      </w:tr>
      <w:tr w:rsidR="00D46F7F" w:rsidRPr="0094781C" w14:paraId="01370341" w14:textId="77777777" w:rsidTr="00604E13">
        <w:tc>
          <w:tcPr>
            <w:tcW w:w="2388" w:type="dxa"/>
            <w:vMerge/>
          </w:tcPr>
          <w:p w14:paraId="4910F60B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</w:tcPr>
          <w:p w14:paraId="2ABBEA93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0622D66F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>73807-0</w:t>
            </w:r>
          </w:p>
        </w:tc>
        <w:tc>
          <w:tcPr>
            <w:tcW w:w="3623" w:type="dxa"/>
            <w:shd w:val="clear" w:color="auto" w:fill="auto"/>
          </w:tcPr>
          <w:p w14:paraId="01890950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 xml:space="preserve">Перехресна відповідність </w:t>
            </w:r>
            <w:proofErr w:type="spellStart"/>
            <w:r w:rsidRPr="00CD0746">
              <w:t>В-клітин+Т-клітин</w:t>
            </w:r>
            <w:proofErr w:type="spellEnd"/>
            <w:r w:rsidRPr="00CD0746">
              <w:t xml:space="preserve">. </w:t>
            </w:r>
            <w:proofErr w:type="spellStart"/>
            <w:r w:rsidRPr="00CD0746">
              <w:t>аутологічний</w:t>
            </w:r>
            <w:proofErr w:type="spellEnd"/>
            <w:r w:rsidRPr="00CD0746">
              <w:t xml:space="preserve"> тест. Якісна </w:t>
            </w:r>
            <w:proofErr w:type="spellStart"/>
            <w:r w:rsidRPr="00CD0746">
              <w:t>цитотоксичність</w:t>
            </w:r>
            <w:proofErr w:type="spellEnd"/>
            <w:r w:rsidRPr="00CD0746">
              <w:t>, залежна від комплементу (</w:t>
            </w:r>
            <w:proofErr w:type="spellStart"/>
            <w:r w:rsidRPr="00CD0746">
              <w:t>Аутологічний</w:t>
            </w:r>
            <w:proofErr w:type="spellEnd"/>
            <w:r w:rsidRPr="00CD0746">
              <w:t xml:space="preserve"> </w:t>
            </w:r>
            <w:proofErr w:type="spellStart"/>
            <w:r w:rsidRPr="00CD0746">
              <w:t>комплементзалежний</w:t>
            </w:r>
            <w:proofErr w:type="spellEnd"/>
            <w:r w:rsidRPr="00CD0746">
              <w:t xml:space="preserve"> </w:t>
            </w:r>
            <w:proofErr w:type="spellStart"/>
            <w:r w:rsidRPr="00CD0746">
              <w:t>лімфоцитотоксичний</w:t>
            </w:r>
            <w:proofErr w:type="spellEnd"/>
            <w:r w:rsidRPr="00CD0746">
              <w:t xml:space="preserve"> тест)</w:t>
            </w:r>
          </w:p>
        </w:tc>
      </w:tr>
      <w:tr w:rsidR="00D46F7F" w:rsidRPr="0094781C" w14:paraId="3B68C148" w14:textId="77777777" w:rsidTr="00604E13">
        <w:tc>
          <w:tcPr>
            <w:tcW w:w="2388" w:type="dxa"/>
            <w:vMerge/>
          </w:tcPr>
          <w:p w14:paraId="36848924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</w:tcPr>
          <w:p w14:paraId="158DF5B8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02185197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>73808-8</w:t>
            </w:r>
          </w:p>
        </w:tc>
        <w:tc>
          <w:tcPr>
            <w:tcW w:w="3623" w:type="dxa"/>
            <w:shd w:val="clear" w:color="auto" w:fill="auto"/>
          </w:tcPr>
          <w:p w14:paraId="79FEB4BD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 xml:space="preserve">Перехресна відповідність </w:t>
            </w:r>
            <w:proofErr w:type="spellStart"/>
            <w:r w:rsidRPr="00CD0746">
              <w:t>В-клітин+Т-клітин</w:t>
            </w:r>
            <w:proofErr w:type="spellEnd"/>
            <w:r w:rsidRPr="00CD0746">
              <w:t xml:space="preserve">. Якісно за допомогою проточної </w:t>
            </w:r>
            <w:proofErr w:type="spellStart"/>
            <w:r w:rsidRPr="00CD0746">
              <w:t>цитометрії</w:t>
            </w:r>
            <w:proofErr w:type="spellEnd"/>
            <w:r w:rsidRPr="00CD0746">
              <w:t xml:space="preserve"> (</w:t>
            </w:r>
            <w:proofErr w:type="spellStart"/>
            <w:r w:rsidRPr="00CD0746">
              <w:t>Перехреснє</w:t>
            </w:r>
            <w:proofErr w:type="spellEnd"/>
            <w:r w:rsidRPr="00CD0746">
              <w:t xml:space="preserve"> </w:t>
            </w:r>
            <w:r w:rsidRPr="00CD0746">
              <w:lastRenderedPageBreak/>
              <w:t xml:space="preserve">зіставлення методом </w:t>
            </w:r>
            <w:proofErr w:type="spellStart"/>
            <w:r w:rsidRPr="00CD0746">
              <w:t>протокової</w:t>
            </w:r>
            <w:proofErr w:type="spellEnd"/>
            <w:r w:rsidRPr="00CD0746">
              <w:t xml:space="preserve"> </w:t>
            </w:r>
            <w:proofErr w:type="spellStart"/>
            <w:r w:rsidRPr="00CD0746">
              <w:t>цитометрії</w:t>
            </w:r>
            <w:proofErr w:type="spellEnd"/>
            <w:r w:rsidRPr="00CD0746">
              <w:t xml:space="preserve"> з лімфоцитами донора)</w:t>
            </w:r>
          </w:p>
        </w:tc>
      </w:tr>
      <w:tr w:rsidR="00D46F7F" w:rsidRPr="0094781C" w14:paraId="73D9DD1E" w14:textId="77777777" w:rsidTr="00604E13">
        <w:tc>
          <w:tcPr>
            <w:tcW w:w="2388" w:type="dxa"/>
            <w:vMerge/>
          </w:tcPr>
          <w:p w14:paraId="3CCBB30F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29" w:type="dxa"/>
            <w:vMerge/>
          </w:tcPr>
          <w:p w14:paraId="6DA1205C" w14:textId="77777777" w:rsidR="00D46F7F" w:rsidRPr="0094781C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1453" w:type="dxa"/>
          </w:tcPr>
          <w:p w14:paraId="5963686D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>98007-8</w:t>
            </w:r>
          </w:p>
        </w:tc>
        <w:tc>
          <w:tcPr>
            <w:tcW w:w="3623" w:type="dxa"/>
            <w:shd w:val="clear" w:color="auto" w:fill="auto"/>
          </w:tcPr>
          <w:p w14:paraId="55A9F2F1" w14:textId="77777777" w:rsidR="00D46F7F" w:rsidRPr="00CD0746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0746">
              <w:t xml:space="preserve">Перехресна відповідність </w:t>
            </w:r>
            <w:proofErr w:type="spellStart"/>
            <w:r w:rsidRPr="00CD0746">
              <w:t>В-клітин+Т-клітин</w:t>
            </w:r>
            <w:proofErr w:type="spellEnd"/>
            <w:r w:rsidRPr="00CD0746">
              <w:t xml:space="preserve"> (</w:t>
            </w:r>
            <w:proofErr w:type="spellStart"/>
            <w:r w:rsidRPr="00CD0746">
              <w:t>Віртуальнє</w:t>
            </w:r>
            <w:proofErr w:type="spellEnd"/>
            <w:r w:rsidRPr="00CD0746">
              <w:t xml:space="preserve"> </w:t>
            </w:r>
            <w:proofErr w:type="spellStart"/>
            <w:r w:rsidRPr="00CD0746">
              <w:t>перехреснє</w:t>
            </w:r>
            <w:proofErr w:type="spellEnd"/>
            <w:r w:rsidRPr="00CD0746">
              <w:t xml:space="preserve"> зіставлення з потенційним донором)</w:t>
            </w:r>
          </w:p>
        </w:tc>
      </w:tr>
      <w:tr w:rsidR="00D46F7F" w:rsidRPr="0094781C" w14:paraId="1A16791F" w14:textId="77777777" w:rsidTr="00604E13">
        <w:tc>
          <w:tcPr>
            <w:tcW w:w="2388" w:type="dxa"/>
            <w:vMerge w:val="restart"/>
          </w:tcPr>
          <w:p w14:paraId="0804B260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E464C2">
              <w:rPr>
                <w:color w:val="000000"/>
                <w:sz w:val="24"/>
              </w:rPr>
              <w:t>A33003</w:t>
            </w:r>
            <w:r>
              <w:rPr>
                <w:color w:val="000000"/>
                <w:sz w:val="24"/>
              </w:rPr>
              <w:t xml:space="preserve"> </w:t>
            </w:r>
            <w:r w:rsidRPr="00E464C2">
              <w:rPr>
                <w:color w:val="000000"/>
                <w:sz w:val="24"/>
              </w:rPr>
              <w:t>Аналіз; антитіла</w:t>
            </w:r>
          </w:p>
        </w:tc>
        <w:tc>
          <w:tcPr>
            <w:tcW w:w="2029" w:type="dxa"/>
            <w:vMerge w:val="restart"/>
          </w:tcPr>
          <w:p w14:paraId="373BC4B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  <w:r w:rsidRPr="00E464C2">
              <w:rPr>
                <w:color w:val="000000"/>
                <w:sz w:val="24"/>
              </w:rPr>
              <w:t>A33003</w:t>
            </w:r>
            <w:r>
              <w:rPr>
                <w:color w:val="000000"/>
                <w:sz w:val="24"/>
              </w:rPr>
              <w:t xml:space="preserve"> </w:t>
            </w:r>
            <w:r w:rsidRPr="00E464C2">
              <w:rPr>
                <w:color w:val="000000"/>
                <w:sz w:val="24"/>
              </w:rPr>
              <w:t>Аналіз; антитіла</w:t>
            </w:r>
          </w:p>
        </w:tc>
        <w:tc>
          <w:tcPr>
            <w:tcW w:w="1453" w:type="dxa"/>
          </w:tcPr>
          <w:p w14:paraId="0AF5C6DF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FB5F99">
              <w:t>35471-2</w:t>
            </w:r>
          </w:p>
        </w:tc>
        <w:tc>
          <w:tcPr>
            <w:tcW w:w="3623" w:type="dxa"/>
            <w:shd w:val="clear" w:color="auto" w:fill="auto"/>
          </w:tcPr>
          <w:p w14:paraId="11DB0333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FB5F99">
              <w:t>Антитіла до HLA {наявність} (</w:t>
            </w:r>
            <w:proofErr w:type="spellStart"/>
            <w:r w:rsidRPr="00FB5F99">
              <w:t>Cкринінговий</w:t>
            </w:r>
            <w:proofErr w:type="spellEnd"/>
            <w:r w:rsidRPr="00FB5F99">
              <w:t xml:space="preserve"> тест на наявність антитіл до HLA)</w:t>
            </w:r>
          </w:p>
        </w:tc>
      </w:tr>
      <w:tr w:rsidR="00D46F7F" w:rsidRPr="0094781C" w14:paraId="51AB0432" w14:textId="77777777" w:rsidTr="00604E13">
        <w:tc>
          <w:tcPr>
            <w:tcW w:w="2388" w:type="dxa"/>
            <w:vMerge/>
          </w:tcPr>
          <w:p w14:paraId="6B31599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5F4648E6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266779FF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FB5F99">
              <w:t xml:space="preserve">34960-5 </w:t>
            </w:r>
          </w:p>
        </w:tc>
        <w:tc>
          <w:tcPr>
            <w:tcW w:w="3623" w:type="dxa"/>
            <w:shd w:val="clear" w:color="auto" w:fill="auto"/>
          </w:tcPr>
          <w:p w14:paraId="6ABFE854" w14:textId="77777777" w:rsidR="00D46F7F" w:rsidRPr="00FB5F99" w:rsidRDefault="00D46F7F" w:rsidP="00604E13">
            <w:pPr>
              <w:rPr>
                <w:sz w:val="24"/>
                <w:lang w:eastAsia="uk-UA"/>
              </w:rPr>
            </w:pPr>
            <w:r w:rsidRPr="00FB5F99">
              <w:rPr>
                <w:sz w:val="24"/>
              </w:rPr>
              <w:t xml:space="preserve">Антитіла до HLA у сироватці або плазмі </w:t>
            </w:r>
          </w:p>
          <w:p w14:paraId="5F40BD4C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</w:p>
        </w:tc>
      </w:tr>
      <w:tr w:rsidR="00D46F7F" w:rsidRPr="0094781C" w14:paraId="158F8354" w14:textId="77777777" w:rsidTr="00604E13">
        <w:tc>
          <w:tcPr>
            <w:tcW w:w="2388" w:type="dxa"/>
            <w:vMerge w:val="restart"/>
          </w:tcPr>
          <w:p w14:paraId="28CCC81C" w14:textId="77777777" w:rsidR="00D46F7F" w:rsidRPr="00F12344" w:rsidRDefault="00D46F7F" w:rsidP="00604E13">
            <w:pPr>
              <w:jc w:val="center"/>
              <w:rPr>
                <w:color w:val="000000"/>
                <w:sz w:val="24"/>
              </w:rPr>
            </w:pPr>
            <w:r w:rsidRPr="00F12344">
              <w:rPr>
                <w:sz w:val="24"/>
              </w:rPr>
              <w:t>A33011 Аналіз; антиген лейкоцитів людини</w:t>
            </w:r>
          </w:p>
        </w:tc>
        <w:tc>
          <w:tcPr>
            <w:tcW w:w="2029" w:type="dxa"/>
            <w:vMerge w:val="restart"/>
          </w:tcPr>
          <w:p w14:paraId="53259AC2" w14:textId="77777777" w:rsidR="00D46F7F" w:rsidRPr="00F12344" w:rsidRDefault="00D46F7F" w:rsidP="00604E13">
            <w:pPr>
              <w:jc w:val="center"/>
              <w:rPr>
                <w:color w:val="000000"/>
                <w:sz w:val="24"/>
              </w:rPr>
            </w:pPr>
            <w:r w:rsidRPr="00F12344">
              <w:rPr>
                <w:sz w:val="24"/>
              </w:rPr>
              <w:t>A33011 Аналіз; антиген лейкоцитів людини</w:t>
            </w:r>
          </w:p>
        </w:tc>
        <w:tc>
          <w:tcPr>
            <w:tcW w:w="1453" w:type="dxa"/>
          </w:tcPr>
          <w:p w14:paraId="64AEF458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44DD">
              <w:rPr>
                <w:color w:val="111111"/>
              </w:rPr>
              <w:t>78014-8</w:t>
            </w:r>
          </w:p>
        </w:tc>
        <w:tc>
          <w:tcPr>
            <w:tcW w:w="3623" w:type="dxa"/>
            <w:shd w:val="clear" w:color="auto" w:fill="auto"/>
          </w:tcPr>
          <w:p w14:paraId="26E0B514" w14:textId="77777777" w:rsidR="00D46F7F" w:rsidRPr="00FB5F99" w:rsidRDefault="00D46F7F" w:rsidP="00604E13">
            <w:pPr>
              <w:rPr>
                <w:sz w:val="24"/>
              </w:rPr>
            </w:pPr>
            <w:r w:rsidRPr="00CD44DD">
              <w:rPr>
                <w:color w:val="000000"/>
                <w:sz w:val="24"/>
              </w:rPr>
              <w:t>HLA-А (низька роздільна здатність)</w:t>
            </w:r>
          </w:p>
        </w:tc>
      </w:tr>
      <w:tr w:rsidR="00D46F7F" w:rsidRPr="0094781C" w14:paraId="68640071" w14:textId="77777777" w:rsidTr="00604E13">
        <w:tc>
          <w:tcPr>
            <w:tcW w:w="2388" w:type="dxa"/>
            <w:vMerge/>
          </w:tcPr>
          <w:p w14:paraId="3DADF6CC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55E1BC4F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5002187C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44DD">
              <w:rPr>
                <w:color w:val="111111"/>
              </w:rPr>
              <w:t>78015-5</w:t>
            </w:r>
          </w:p>
        </w:tc>
        <w:tc>
          <w:tcPr>
            <w:tcW w:w="3623" w:type="dxa"/>
            <w:shd w:val="clear" w:color="auto" w:fill="auto"/>
          </w:tcPr>
          <w:p w14:paraId="7B723B90" w14:textId="77777777" w:rsidR="00D46F7F" w:rsidRPr="00FB5F99" w:rsidRDefault="00D46F7F" w:rsidP="00604E13">
            <w:pPr>
              <w:rPr>
                <w:sz w:val="24"/>
              </w:rPr>
            </w:pPr>
            <w:r w:rsidRPr="00CD44DD">
              <w:rPr>
                <w:color w:val="000000"/>
                <w:sz w:val="24"/>
              </w:rPr>
              <w:t>HLA-B (низька роздільна здатність)</w:t>
            </w:r>
          </w:p>
        </w:tc>
      </w:tr>
      <w:tr w:rsidR="00D46F7F" w:rsidRPr="0094781C" w14:paraId="51211DC8" w14:textId="77777777" w:rsidTr="00604E13">
        <w:tc>
          <w:tcPr>
            <w:tcW w:w="2388" w:type="dxa"/>
            <w:vMerge/>
          </w:tcPr>
          <w:p w14:paraId="5F71D61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2D2E8DBD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6E0068A5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44DD">
              <w:rPr>
                <w:color w:val="111111"/>
              </w:rPr>
              <w:t>96636-6</w:t>
            </w:r>
          </w:p>
        </w:tc>
        <w:tc>
          <w:tcPr>
            <w:tcW w:w="3623" w:type="dxa"/>
            <w:shd w:val="clear" w:color="auto" w:fill="auto"/>
          </w:tcPr>
          <w:p w14:paraId="20BB6BBE" w14:textId="77777777" w:rsidR="00D46F7F" w:rsidRPr="00FB5F99" w:rsidRDefault="00D46F7F" w:rsidP="00604E13">
            <w:pPr>
              <w:rPr>
                <w:sz w:val="24"/>
              </w:rPr>
            </w:pPr>
            <w:r w:rsidRPr="00CD44DD">
              <w:rPr>
                <w:color w:val="000000"/>
                <w:sz w:val="24"/>
              </w:rPr>
              <w:t>HLA-C (низька роздільна здатність)</w:t>
            </w:r>
          </w:p>
        </w:tc>
      </w:tr>
      <w:tr w:rsidR="00D46F7F" w:rsidRPr="0094781C" w14:paraId="7E23C990" w14:textId="77777777" w:rsidTr="00604E13">
        <w:tc>
          <w:tcPr>
            <w:tcW w:w="2388" w:type="dxa"/>
            <w:vMerge/>
          </w:tcPr>
          <w:p w14:paraId="7E805F9D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1DE101B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5C0AE6A6" w14:textId="77777777" w:rsidR="00D46F7F" w:rsidRPr="00CD44DD" w:rsidRDefault="00D46F7F" w:rsidP="00604E13">
            <w:pPr>
              <w:pStyle w:val="a3"/>
              <w:spacing w:before="0" w:beforeAutospacing="0" w:after="0" w:afterAutospacing="0" w:line="276" w:lineRule="auto"/>
              <w:rPr>
                <w:color w:val="111111"/>
              </w:rPr>
            </w:pPr>
            <w:r w:rsidRPr="00CD44DD">
              <w:rPr>
                <w:color w:val="111111"/>
              </w:rPr>
              <w:t>96664-8</w:t>
            </w:r>
          </w:p>
        </w:tc>
        <w:tc>
          <w:tcPr>
            <w:tcW w:w="3623" w:type="dxa"/>
            <w:shd w:val="clear" w:color="auto" w:fill="auto"/>
          </w:tcPr>
          <w:p w14:paraId="293F581B" w14:textId="77777777" w:rsidR="00D46F7F" w:rsidRPr="00CD44DD" w:rsidRDefault="00D46F7F" w:rsidP="00604E13">
            <w:pPr>
              <w:rPr>
                <w:color w:val="000000"/>
                <w:sz w:val="24"/>
              </w:rPr>
            </w:pPr>
            <w:r w:rsidRPr="00CD44DD">
              <w:rPr>
                <w:color w:val="000000"/>
                <w:sz w:val="24"/>
              </w:rPr>
              <w:t>HLA-DRB1 (низька роздільна здатність)</w:t>
            </w:r>
          </w:p>
        </w:tc>
      </w:tr>
      <w:tr w:rsidR="00D46F7F" w:rsidRPr="0094781C" w14:paraId="03B4A52B" w14:textId="77777777" w:rsidTr="00604E13">
        <w:tc>
          <w:tcPr>
            <w:tcW w:w="2388" w:type="dxa"/>
            <w:vMerge/>
          </w:tcPr>
          <w:p w14:paraId="3DF89DA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05C447AA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55FE093E" w14:textId="77777777" w:rsidR="00D46F7F" w:rsidRPr="00CD44DD" w:rsidRDefault="00D46F7F" w:rsidP="00604E13">
            <w:pPr>
              <w:pStyle w:val="a3"/>
              <w:spacing w:before="0" w:beforeAutospacing="0" w:after="0" w:afterAutospacing="0" w:line="276" w:lineRule="auto"/>
              <w:rPr>
                <w:color w:val="111111"/>
              </w:rPr>
            </w:pPr>
            <w:r w:rsidRPr="00CD44DD">
              <w:rPr>
                <w:color w:val="111111"/>
              </w:rPr>
              <w:t>78017-1</w:t>
            </w:r>
          </w:p>
        </w:tc>
        <w:tc>
          <w:tcPr>
            <w:tcW w:w="3623" w:type="dxa"/>
            <w:shd w:val="clear" w:color="auto" w:fill="auto"/>
          </w:tcPr>
          <w:p w14:paraId="0DB56A1D" w14:textId="77777777" w:rsidR="00D46F7F" w:rsidRPr="00CD44DD" w:rsidRDefault="00D46F7F" w:rsidP="00604E13">
            <w:pPr>
              <w:rPr>
                <w:color w:val="000000"/>
                <w:sz w:val="24"/>
              </w:rPr>
            </w:pPr>
            <w:r w:rsidRPr="00CD44DD">
              <w:rPr>
                <w:color w:val="000000"/>
                <w:sz w:val="24"/>
              </w:rPr>
              <w:t>HLA-DQB1 (низька роздільна здатність)</w:t>
            </w:r>
          </w:p>
        </w:tc>
      </w:tr>
      <w:tr w:rsidR="00D46F7F" w:rsidRPr="0094781C" w14:paraId="104663E0" w14:textId="77777777" w:rsidTr="00604E13">
        <w:tc>
          <w:tcPr>
            <w:tcW w:w="2388" w:type="dxa"/>
            <w:vMerge w:val="restart"/>
          </w:tcPr>
          <w:p w14:paraId="443112CD" w14:textId="77777777" w:rsidR="00D46F7F" w:rsidRPr="00292902" w:rsidRDefault="00D46F7F" w:rsidP="00604E13">
            <w:pPr>
              <w:jc w:val="center"/>
              <w:rPr>
                <w:color w:val="000000"/>
                <w:sz w:val="24"/>
              </w:rPr>
            </w:pPr>
            <w:r w:rsidRPr="00292902">
              <w:rPr>
                <w:sz w:val="24"/>
              </w:rPr>
              <w:t>A33011 Аналіз; антиген лейкоцитів людини"</w:t>
            </w:r>
            <w:r w:rsidRPr="00292902">
              <w:t xml:space="preserve"> </w:t>
            </w:r>
            <w:r w:rsidRPr="00292902">
              <w:rPr>
                <w:sz w:val="24"/>
              </w:rPr>
              <w:t>- в  текстовому полі зазначити:</w:t>
            </w:r>
            <w:r w:rsidRPr="00292902">
              <w:rPr>
                <w:color w:val="000000"/>
                <w:sz w:val="24"/>
              </w:rPr>
              <w:t xml:space="preserve"> висока роздільна здатність</w:t>
            </w:r>
          </w:p>
        </w:tc>
        <w:tc>
          <w:tcPr>
            <w:tcW w:w="2029" w:type="dxa"/>
            <w:vMerge w:val="restart"/>
          </w:tcPr>
          <w:p w14:paraId="29AB1472" w14:textId="77777777" w:rsidR="00D46F7F" w:rsidRPr="00292902" w:rsidRDefault="00D46F7F" w:rsidP="00604E13">
            <w:pPr>
              <w:jc w:val="center"/>
              <w:rPr>
                <w:color w:val="000000"/>
                <w:sz w:val="24"/>
              </w:rPr>
            </w:pPr>
            <w:r w:rsidRPr="00292902">
              <w:rPr>
                <w:sz w:val="24"/>
              </w:rPr>
              <w:t>A33011 Аналіз; антиген лейкоцитів людини"</w:t>
            </w:r>
          </w:p>
        </w:tc>
        <w:tc>
          <w:tcPr>
            <w:tcW w:w="1453" w:type="dxa"/>
          </w:tcPr>
          <w:p w14:paraId="233C2851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44DD">
              <w:rPr>
                <w:color w:val="000000"/>
              </w:rPr>
              <w:t>57290-9</w:t>
            </w:r>
          </w:p>
        </w:tc>
        <w:tc>
          <w:tcPr>
            <w:tcW w:w="3623" w:type="dxa"/>
            <w:shd w:val="clear" w:color="auto" w:fill="auto"/>
          </w:tcPr>
          <w:p w14:paraId="55E3692A" w14:textId="77777777" w:rsidR="00D46F7F" w:rsidRPr="00FB5F99" w:rsidRDefault="00D46F7F" w:rsidP="00604E13">
            <w:pPr>
              <w:rPr>
                <w:sz w:val="24"/>
              </w:rPr>
            </w:pPr>
            <w:r w:rsidRPr="00CD44DD">
              <w:rPr>
                <w:color w:val="000000"/>
                <w:sz w:val="24"/>
              </w:rPr>
              <w:t>HLA-А (висока роздільна здатність)</w:t>
            </w:r>
          </w:p>
        </w:tc>
      </w:tr>
      <w:tr w:rsidR="00D46F7F" w:rsidRPr="0094781C" w14:paraId="7A8A1BB9" w14:textId="77777777" w:rsidTr="00604E13">
        <w:tc>
          <w:tcPr>
            <w:tcW w:w="2388" w:type="dxa"/>
            <w:vMerge/>
          </w:tcPr>
          <w:p w14:paraId="7772464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75FE79E3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3E96FBEA" w14:textId="77777777" w:rsidR="00D46F7F" w:rsidRPr="00FB5F99" w:rsidRDefault="00D46F7F" w:rsidP="00604E13">
            <w:pPr>
              <w:pStyle w:val="a3"/>
              <w:spacing w:before="0" w:beforeAutospacing="0" w:after="0" w:afterAutospacing="0" w:line="276" w:lineRule="auto"/>
            </w:pPr>
            <w:r w:rsidRPr="00CD44DD">
              <w:rPr>
                <w:color w:val="000000"/>
              </w:rPr>
              <w:t>57291-7</w:t>
            </w:r>
          </w:p>
        </w:tc>
        <w:tc>
          <w:tcPr>
            <w:tcW w:w="3623" w:type="dxa"/>
            <w:shd w:val="clear" w:color="auto" w:fill="auto"/>
          </w:tcPr>
          <w:p w14:paraId="414B22FD" w14:textId="77777777" w:rsidR="00D46F7F" w:rsidRPr="00FB5F99" w:rsidRDefault="00D46F7F" w:rsidP="00604E13">
            <w:pPr>
              <w:rPr>
                <w:sz w:val="24"/>
              </w:rPr>
            </w:pPr>
            <w:r w:rsidRPr="00CD44DD">
              <w:rPr>
                <w:color w:val="000000"/>
                <w:sz w:val="24"/>
              </w:rPr>
              <w:t>HLA-B (висока роздільна здатність)</w:t>
            </w:r>
          </w:p>
        </w:tc>
      </w:tr>
      <w:tr w:rsidR="00D46F7F" w:rsidRPr="0094781C" w14:paraId="1615C17D" w14:textId="77777777" w:rsidTr="00604E13">
        <w:tc>
          <w:tcPr>
            <w:tcW w:w="2388" w:type="dxa"/>
            <w:vMerge/>
          </w:tcPr>
          <w:p w14:paraId="1F5683EA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550F7DA6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4E543ABF" w14:textId="77777777" w:rsidR="00D46F7F" w:rsidRPr="00CD44DD" w:rsidRDefault="00D46F7F" w:rsidP="00604E13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CD44DD">
              <w:rPr>
                <w:color w:val="000000"/>
              </w:rPr>
              <w:t>77636-9</w:t>
            </w:r>
          </w:p>
        </w:tc>
        <w:tc>
          <w:tcPr>
            <w:tcW w:w="3623" w:type="dxa"/>
            <w:shd w:val="clear" w:color="auto" w:fill="auto"/>
          </w:tcPr>
          <w:p w14:paraId="105E8B61" w14:textId="77777777" w:rsidR="00D46F7F" w:rsidRPr="00CD44DD" w:rsidRDefault="00D46F7F" w:rsidP="00604E13">
            <w:pPr>
              <w:rPr>
                <w:color w:val="000000"/>
                <w:sz w:val="24"/>
              </w:rPr>
            </w:pPr>
            <w:r w:rsidRPr="00CD44DD">
              <w:rPr>
                <w:color w:val="000000"/>
                <w:sz w:val="24"/>
              </w:rPr>
              <w:t>HLA-C (висока роздільна здатність)</w:t>
            </w:r>
          </w:p>
        </w:tc>
      </w:tr>
      <w:tr w:rsidR="00D46F7F" w:rsidRPr="0094781C" w14:paraId="19794139" w14:textId="77777777" w:rsidTr="00604E13">
        <w:tc>
          <w:tcPr>
            <w:tcW w:w="2388" w:type="dxa"/>
            <w:vMerge/>
          </w:tcPr>
          <w:p w14:paraId="5BAC8331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0431E424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0909FDCB" w14:textId="77777777" w:rsidR="00D46F7F" w:rsidRPr="00CD44DD" w:rsidRDefault="00D46F7F" w:rsidP="00604E13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CD44DD">
              <w:rPr>
                <w:color w:val="000000"/>
              </w:rPr>
              <w:t>57293-3</w:t>
            </w:r>
          </w:p>
        </w:tc>
        <w:tc>
          <w:tcPr>
            <w:tcW w:w="3623" w:type="dxa"/>
            <w:shd w:val="clear" w:color="auto" w:fill="auto"/>
          </w:tcPr>
          <w:p w14:paraId="5F59F783" w14:textId="77777777" w:rsidR="00D46F7F" w:rsidRPr="00CD44DD" w:rsidRDefault="00D46F7F" w:rsidP="00604E13">
            <w:pPr>
              <w:rPr>
                <w:color w:val="000000"/>
                <w:sz w:val="24"/>
              </w:rPr>
            </w:pPr>
            <w:r w:rsidRPr="00CD44DD">
              <w:rPr>
                <w:color w:val="000000"/>
                <w:sz w:val="24"/>
              </w:rPr>
              <w:t>HLA-DRB1 (висока роздільна здатність)</w:t>
            </w:r>
          </w:p>
        </w:tc>
      </w:tr>
      <w:tr w:rsidR="00D46F7F" w:rsidRPr="0094781C" w14:paraId="1CD5C35F" w14:textId="77777777" w:rsidTr="00604E13">
        <w:tc>
          <w:tcPr>
            <w:tcW w:w="2388" w:type="dxa"/>
            <w:vMerge/>
          </w:tcPr>
          <w:p w14:paraId="5BC7D902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1CDD0F80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67A858F2" w14:textId="77777777" w:rsidR="00D46F7F" w:rsidRPr="00CD44DD" w:rsidRDefault="00D46F7F" w:rsidP="00604E13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CD44DD">
              <w:rPr>
                <w:color w:val="111111"/>
              </w:rPr>
              <w:t>78017-1</w:t>
            </w:r>
          </w:p>
        </w:tc>
        <w:tc>
          <w:tcPr>
            <w:tcW w:w="3623" w:type="dxa"/>
            <w:shd w:val="clear" w:color="auto" w:fill="auto"/>
          </w:tcPr>
          <w:p w14:paraId="406925A3" w14:textId="77777777" w:rsidR="00D46F7F" w:rsidRPr="00CD44DD" w:rsidRDefault="00D46F7F" w:rsidP="00604E13">
            <w:pPr>
              <w:rPr>
                <w:color w:val="000000"/>
                <w:sz w:val="24"/>
              </w:rPr>
            </w:pPr>
            <w:r w:rsidRPr="00CD44DD">
              <w:rPr>
                <w:color w:val="000000"/>
                <w:sz w:val="24"/>
              </w:rPr>
              <w:t>HLA-DQB1 (низька роздільна здатність)</w:t>
            </w:r>
          </w:p>
        </w:tc>
      </w:tr>
      <w:tr w:rsidR="00D46F7F" w:rsidRPr="0094781C" w14:paraId="5E3718D6" w14:textId="77777777" w:rsidTr="00604E13">
        <w:tc>
          <w:tcPr>
            <w:tcW w:w="2388" w:type="dxa"/>
            <w:vMerge/>
          </w:tcPr>
          <w:p w14:paraId="4FB4CF3B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029" w:type="dxa"/>
            <w:vMerge/>
          </w:tcPr>
          <w:p w14:paraId="667EDB5B" w14:textId="77777777" w:rsidR="00D46F7F" w:rsidRPr="0094781C" w:rsidRDefault="00D46F7F" w:rsidP="00604E13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53" w:type="dxa"/>
          </w:tcPr>
          <w:p w14:paraId="2BB2127E" w14:textId="77777777" w:rsidR="00D46F7F" w:rsidRPr="00CD44DD" w:rsidRDefault="00D46F7F" w:rsidP="00604E13">
            <w:pPr>
              <w:pStyle w:val="a3"/>
              <w:spacing w:before="0" w:beforeAutospacing="0" w:after="0" w:afterAutospacing="0" w:line="276" w:lineRule="auto"/>
              <w:rPr>
                <w:color w:val="000000"/>
              </w:rPr>
            </w:pPr>
            <w:r w:rsidRPr="00CD44DD">
              <w:rPr>
                <w:color w:val="000000"/>
              </w:rPr>
              <w:t>57299-0</w:t>
            </w:r>
          </w:p>
        </w:tc>
        <w:tc>
          <w:tcPr>
            <w:tcW w:w="3623" w:type="dxa"/>
            <w:shd w:val="clear" w:color="auto" w:fill="auto"/>
          </w:tcPr>
          <w:p w14:paraId="697C3CD8" w14:textId="77777777" w:rsidR="00D46F7F" w:rsidRPr="00CD44DD" w:rsidRDefault="00D46F7F" w:rsidP="00604E13">
            <w:pPr>
              <w:rPr>
                <w:color w:val="000000"/>
                <w:sz w:val="24"/>
              </w:rPr>
            </w:pPr>
            <w:r w:rsidRPr="00CD44DD">
              <w:rPr>
                <w:color w:val="000000"/>
                <w:sz w:val="24"/>
              </w:rPr>
              <w:t>HLA-DQB1 (висока роздільна здатність)</w:t>
            </w:r>
          </w:p>
        </w:tc>
      </w:tr>
      <w:bookmarkEnd w:id="0"/>
    </w:tbl>
    <w:p w14:paraId="02C0B8F1" w14:textId="77777777" w:rsidR="00D46F7F" w:rsidRPr="003D5844" w:rsidRDefault="00D46F7F" w:rsidP="003D5844"/>
    <w:p w14:paraId="12D325FB" w14:textId="5F81364D" w:rsidR="00D46F7F" w:rsidRDefault="00D46F7F">
      <w:pPr>
        <w:spacing w:after="160" w:line="259" w:lineRule="auto"/>
      </w:pPr>
      <w:r>
        <w:br w:type="page"/>
      </w:r>
    </w:p>
    <w:p w14:paraId="5F277D31" w14:textId="77777777" w:rsidR="00D46F7F" w:rsidRPr="00292902" w:rsidRDefault="00D46F7F" w:rsidP="00DF5B7E">
      <w:pPr>
        <w:jc w:val="right"/>
        <w:rPr>
          <w:szCs w:val="28"/>
        </w:rPr>
      </w:pPr>
      <w:r w:rsidRPr="00292902">
        <w:rPr>
          <w:szCs w:val="28"/>
        </w:rPr>
        <w:lastRenderedPageBreak/>
        <w:t>Додаток 3</w:t>
      </w:r>
    </w:p>
    <w:p w14:paraId="08FAA3EF" w14:textId="77777777" w:rsidR="00D46F7F" w:rsidRPr="00292902" w:rsidRDefault="00D46F7F" w:rsidP="00DF5B7E">
      <w:pPr>
        <w:jc w:val="center"/>
        <w:rPr>
          <w:b/>
          <w:bCs/>
          <w:szCs w:val="28"/>
        </w:rPr>
      </w:pPr>
      <w:r w:rsidRPr="00292902">
        <w:rPr>
          <w:b/>
          <w:bCs/>
          <w:szCs w:val="28"/>
        </w:rPr>
        <w:t>Перелік основних кодів інструментальних досліджень</w:t>
      </w:r>
    </w:p>
    <w:p w14:paraId="126FC737" w14:textId="77777777" w:rsidR="00D46F7F" w:rsidRDefault="00D46F7F" w:rsidP="00DF5B7E">
      <w:pPr>
        <w:jc w:val="right"/>
        <w:rPr>
          <w:sz w:val="27"/>
          <w:szCs w:val="27"/>
        </w:rPr>
      </w:pPr>
    </w:p>
    <w:tbl>
      <w:tblPr>
        <w:tblStyle w:val="a4"/>
        <w:tblW w:w="9257" w:type="dxa"/>
        <w:tblLook w:val="04A0" w:firstRow="1" w:lastRow="0" w:firstColumn="1" w:lastColumn="0" w:noHBand="0" w:noVBand="1"/>
      </w:tblPr>
      <w:tblGrid>
        <w:gridCol w:w="2122"/>
        <w:gridCol w:w="7135"/>
      </w:tblGrid>
      <w:tr w:rsidR="00D46F7F" w:rsidRPr="001113C2" w14:paraId="058CDC59" w14:textId="77777777" w:rsidTr="00DF5B7E">
        <w:tc>
          <w:tcPr>
            <w:tcW w:w="2122" w:type="dxa"/>
            <w:shd w:val="clear" w:color="auto" w:fill="auto"/>
          </w:tcPr>
          <w:p w14:paraId="653A5614" w14:textId="77777777" w:rsidR="00D46F7F" w:rsidRPr="00271F7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Код інтервенції за НК</w:t>
            </w:r>
          </w:p>
        </w:tc>
        <w:tc>
          <w:tcPr>
            <w:tcW w:w="7135" w:type="dxa"/>
            <w:shd w:val="clear" w:color="auto" w:fill="auto"/>
          </w:tcPr>
          <w:p w14:paraId="0A0539F3" w14:textId="77777777" w:rsidR="00D46F7F" w:rsidRPr="00271F77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>
              <w:rPr>
                <w:bCs/>
                <w:iCs/>
                <w:color w:val="000000"/>
                <w:sz w:val="24"/>
                <w:lang w:eastAsia="uk-UA"/>
              </w:rPr>
              <w:t>Назва інтервенції</w:t>
            </w:r>
          </w:p>
        </w:tc>
      </w:tr>
      <w:tr w:rsidR="00D46F7F" w:rsidRPr="001113C2" w14:paraId="5DCF3B53" w14:textId="77777777" w:rsidTr="00DF5B7E">
        <w:tc>
          <w:tcPr>
            <w:tcW w:w="2122" w:type="dxa"/>
            <w:shd w:val="clear" w:color="auto" w:fill="auto"/>
          </w:tcPr>
          <w:p w14:paraId="07EDF73C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11700-00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4F32756A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271F77">
              <w:rPr>
                <w:bCs/>
                <w:iCs/>
                <w:color w:val="000000"/>
                <w:sz w:val="24"/>
                <w:lang w:eastAsia="uk-UA"/>
              </w:rPr>
              <w:t>Інша електрокардіографія [ЕКГ];</w:t>
            </w:r>
          </w:p>
        </w:tc>
      </w:tr>
      <w:tr w:rsidR="00D46F7F" w:rsidRPr="001113C2" w14:paraId="76758103" w14:textId="77777777" w:rsidTr="00DF5B7E">
        <w:tc>
          <w:tcPr>
            <w:tcW w:w="2122" w:type="dxa"/>
            <w:shd w:val="clear" w:color="auto" w:fill="auto"/>
          </w:tcPr>
          <w:p w14:paraId="7223B47E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55113-00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та/або </w:t>
            </w:r>
            <w:r w:rsidRPr="00271F77">
              <w:rPr>
                <w:b/>
                <w:iCs/>
                <w:color w:val="000000"/>
                <w:sz w:val="24"/>
                <w:lang w:eastAsia="uk-UA"/>
              </w:rPr>
              <w:t>55118-00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5ED041B4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Одновимірне (М-режим) та двовимірне ультразвукове дослідження серця </w:t>
            </w:r>
            <w:proofErr w:type="spellStart"/>
            <w:r w:rsidRPr="00271F77">
              <w:rPr>
                <w:bCs/>
                <w:iCs/>
                <w:color w:val="000000"/>
                <w:sz w:val="24"/>
                <w:lang w:eastAsia="uk-UA"/>
              </w:rPr>
              <w:t>уреальному</w:t>
            </w:r>
            <w:proofErr w:type="spellEnd"/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часі</w:t>
            </w:r>
            <w:r>
              <w:t xml:space="preserve"> </w:t>
            </w:r>
            <w:r w:rsidRPr="00FA6550">
              <w:rPr>
                <w:bCs/>
                <w:iCs/>
                <w:color w:val="000000"/>
                <w:sz w:val="24"/>
                <w:lang w:eastAsia="uk-UA"/>
              </w:rPr>
              <w:t>та/або</w:t>
            </w:r>
            <w:r>
              <w:t xml:space="preserve"> </w:t>
            </w:r>
            <w:r w:rsidRPr="00FA6550">
              <w:rPr>
                <w:bCs/>
                <w:iCs/>
                <w:color w:val="000000"/>
                <w:sz w:val="24"/>
                <w:lang w:eastAsia="uk-UA"/>
              </w:rPr>
              <w:t xml:space="preserve">Двовимірне </w:t>
            </w:r>
            <w:proofErr w:type="spellStart"/>
            <w:r w:rsidRPr="00FA6550">
              <w:rPr>
                <w:bCs/>
                <w:iCs/>
                <w:color w:val="000000"/>
                <w:sz w:val="24"/>
                <w:lang w:eastAsia="uk-UA"/>
              </w:rPr>
              <w:t>черезстравохідне</w:t>
            </w:r>
            <w:proofErr w:type="spellEnd"/>
            <w:r w:rsidRPr="00FA6550">
              <w:rPr>
                <w:bCs/>
                <w:iCs/>
                <w:color w:val="000000"/>
                <w:sz w:val="24"/>
                <w:lang w:eastAsia="uk-UA"/>
              </w:rPr>
              <w:t xml:space="preserve"> ультразвукове дослідження серця у реальному часі</w:t>
            </w:r>
          </w:p>
        </w:tc>
      </w:tr>
      <w:tr w:rsidR="00D46F7F" w:rsidRPr="001113C2" w14:paraId="0D9371EB" w14:textId="77777777" w:rsidTr="00DF5B7E">
        <w:tc>
          <w:tcPr>
            <w:tcW w:w="2122" w:type="dxa"/>
            <w:shd w:val="clear" w:color="auto" w:fill="auto"/>
          </w:tcPr>
          <w:p w14:paraId="14E33C24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30473-00</w:t>
            </w:r>
            <w:r>
              <w:t xml:space="preserve"> </w:t>
            </w:r>
            <w:r w:rsidRPr="00FA6550">
              <w:rPr>
                <w:bCs/>
                <w:iCs/>
                <w:color w:val="000000"/>
                <w:sz w:val="24"/>
                <w:lang w:eastAsia="uk-UA"/>
              </w:rPr>
              <w:t>або</w:t>
            </w:r>
            <w:r w:rsidRPr="00FA6550">
              <w:rPr>
                <w:b/>
                <w:iCs/>
                <w:color w:val="000000"/>
                <w:sz w:val="24"/>
                <w:lang w:eastAsia="uk-UA"/>
              </w:rPr>
              <w:t xml:space="preserve"> 30473-05</w:t>
            </w:r>
          </w:p>
        </w:tc>
        <w:tc>
          <w:tcPr>
            <w:tcW w:w="7135" w:type="dxa"/>
            <w:shd w:val="clear" w:color="auto" w:fill="auto"/>
          </w:tcPr>
          <w:p w14:paraId="6C86E1DB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proofErr w:type="spellStart"/>
            <w:r w:rsidRPr="00271F77">
              <w:rPr>
                <w:bCs/>
                <w:iCs/>
                <w:color w:val="000000"/>
                <w:sz w:val="24"/>
                <w:lang w:eastAsia="uk-UA"/>
              </w:rPr>
              <w:t>Панендоскопія</w:t>
            </w:r>
            <w:proofErr w:type="spellEnd"/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до дванадцятипалої кишки</w:t>
            </w:r>
            <w:r w:rsidRPr="00271F77">
              <w:rPr>
                <w:sz w:val="24"/>
              </w:rPr>
              <w:t xml:space="preserve"> 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або </w:t>
            </w:r>
            <w:proofErr w:type="spellStart"/>
            <w:r w:rsidRPr="00271F77">
              <w:rPr>
                <w:bCs/>
                <w:iCs/>
                <w:color w:val="000000"/>
                <w:sz w:val="24"/>
                <w:lang w:eastAsia="uk-UA"/>
              </w:rPr>
              <w:t>Панендоскопія</w:t>
            </w:r>
            <w:proofErr w:type="spellEnd"/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до клубової кишки;</w:t>
            </w:r>
          </w:p>
        </w:tc>
      </w:tr>
      <w:tr w:rsidR="00D46F7F" w:rsidRPr="001113C2" w14:paraId="17189347" w14:textId="77777777" w:rsidTr="00DF5B7E">
        <w:tc>
          <w:tcPr>
            <w:tcW w:w="2122" w:type="dxa"/>
            <w:shd w:val="clear" w:color="auto" w:fill="auto"/>
          </w:tcPr>
          <w:p w14:paraId="6C85F273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32090-00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або </w:t>
            </w:r>
            <w:r w:rsidRPr="00271F77">
              <w:rPr>
                <w:b/>
                <w:iCs/>
                <w:color w:val="000000"/>
                <w:sz w:val="24"/>
                <w:lang w:eastAsia="uk-UA"/>
              </w:rPr>
              <w:t>32084-00</w:t>
            </w:r>
          </w:p>
        </w:tc>
        <w:tc>
          <w:tcPr>
            <w:tcW w:w="7135" w:type="dxa"/>
            <w:shd w:val="clear" w:color="auto" w:fill="auto"/>
          </w:tcPr>
          <w:p w14:paraId="69B31AD0" w14:textId="77777777" w:rsidR="00D46F7F" w:rsidRPr="001113C2" w:rsidRDefault="00D46F7F" w:rsidP="00604E13">
            <w:pPr>
              <w:contextualSpacing/>
              <w:jc w:val="both"/>
              <w:textAlignment w:val="baseline"/>
              <w:rPr>
                <w:b/>
                <w:bCs/>
                <w:sz w:val="24"/>
              </w:rPr>
            </w:pPr>
            <w:proofErr w:type="spellStart"/>
            <w:r w:rsidRPr="00271F77">
              <w:rPr>
                <w:bCs/>
                <w:iCs/>
                <w:color w:val="000000"/>
                <w:sz w:val="24"/>
                <w:lang w:eastAsia="uk-UA"/>
              </w:rPr>
              <w:t>Колоноскопія</w:t>
            </w:r>
            <w:proofErr w:type="spellEnd"/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до сліпої кишки</w:t>
            </w:r>
            <w:r w:rsidRPr="00271F77">
              <w:rPr>
                <w:sz w:val="24"/>
              </w:rPr>
              <w:t xml:space="preserve"> 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або </w:t>
            </w:r>
            <w:proofErr w:type="spellStart"/>
            <w:r w:rsidRPr="00A503F9">
              <w:rPr>
                <w:bCs/>
                <w:iCs/>
                <w:color w:val="000000"/>
                <w:sz w:val="24"/>
                <w:lang w:eastAsia="uk-UA"/>
              </w:rPr>
              <w:t>Колоноскопія</w:t>
            </w:r>
            <w:proofErr w:type="spellEnd"/>
            <w:r w:rsidRPr="00A503F9">
              <w:rPr>
                <w:bCs/>
                <w:iCs/>
                <w:color w:val="000000"/>
                <w:sz w:val="24"/>
                <w:lang w:eastAsia="uk-UA"/>
              </w:rPr>
              <w:t xml:space="preserve"> до печінкового вигину</w:t>
            </w:r>
            <w:r>
              <w:rPr>
                <w:bCs/>
                <w:iCs/>
                <w:color w:val="000000"/>
                <w:sz w:val="24"/>
                <w:lang w:eastAsia="uk-UA"/>
              </w:rPr>
              <w:t>.</w:t>
            </w:r>
          </w:p>
        </w:tc>
      </w:tr>
      <w:tr w:rsidR="00D46F7F" w:rsidRPr="001113C2" w14:paraId="6FB9940A" w14:textId="77777777" w:rsidTr="00DF5B7E">
        <w:tc>
          <w:tcPr>
            <w:tcW w:w="2122" w:type="dxa"/>
            <w:shd w:val="clear" w:color="auto" w:fill="auto"/>
          </w:tcPr>
          <w:p w14:paraId="24D6CBFC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AC345F">
              <w:rPr>
                <w:b/>
                <w:bCs/>
                <w:sz w:val="24"/>
              </w:rPr>
              <w:t>A67036</w:t>
            </w:r>
            <w:r w:rsidRPr="00AC345F">
              <w:rPr>
                <w:sz w:val="24"/>
              </w:rPr>
              <w:t>;</w:t>
            </w:r>
          </w:p>
        </w:tc>
        <w:tc>
          <w:tcPr>
            <w:tcW w:w="7135" w:type="dxa"/>
            <w:shd w:val="clear" w:color="auto" w:fill="auto"/>
          </w:tcPr>
          <w:p w14:paraId="5F5C3712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AC345F">
              <w:rPr>
                <w:sz w:val="24"/>
              </w:rPr>
              <w:t xml:space="preserve">Консультація </w:t>
            </w:r>
            <w:proofErr w:type="spellStart"/>
            <w:r w:rsidRPr="00AC345F">
              <w:rPr>
                <w:sz w:val="24"/>
              </w:rPr>
              <w:t>Трансплантолога</w:t>
            </w:r>
            <w:proofErr w:type="spellEnd"/>
            <w:r w:rsidRPr="00AC345F">
              <w:rPr>
                <w:sz w:val="24"/>
              </w:rPr>
              <w:t>;</w:t>
            </w:r>
          </w:p>
        </w:tc>
      </w:tr>
      <w:tr w:rsidR="00D46F7F" w:rsidRPr="001113C2" w14:paraId="44E77AA2" w14:textId="77777777" w:rsidTr="00DF5B7E">
        <w:tc>
          <w:tcPr>
            <w:tcW w:w="2122" w:type="dxa"/>
            <w:shd w:val="clear" w:color="auto" w:fill="auto"/>
          </w:tcPr>
          <w:p w14:paraId="3D71300E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AC345F">
              <w:rPr>
                <w:b/>
                <w:bCs/>
                <w:sz w:val="24"/>
              </w:rPr>
              <w:t>A67004</w:t>
            </w:r>
            <w:r w:rsidRPr="00AC345F">
              <w:rPr>
                <w:sz w:val="24"/>
              </w:rPr>
              <w:t xml:space="preserve"> або </w:t>
            </w:r>
            <w:r w:rsidRPr="00AC345F">
              <w:rPr>
                <w:b/>
                <w:bCs/>
                <w:sz w:val="24"/>
              </w:rPr>
              <w:t>A67002</w:t>
            </w:r>
            <w:r w:rsidRPr="00AC345F">
              <w:rPr>
                <w:sz w:val="24"/>
              </w:rPr>
              <w:t xml:space="preserve"> або </w:t>
            </w:r>
            <w:r w:rsidRPr="00AC345F">
              <w:rPr>
                <w:b/>
                <w:bCs/>
                <w:sz w:val="24"/>
              </w:rPr>
              <w:t xml:space="preserve">A67034 </w:t>
            </w:r>
          </w:p>
        </w:tc>
        <w:tc>
          <w:tcPr>
            <w:tcW w:w="7135" w:type="dxa"/>
            <w:shd w:val="clear" w:color="auto" w:fill="auto"/>
          </w:tcPr>
          <w:p w14:paraId="3A4D5CA2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AC345F">
              <w:rPr>
                <w:sz w:val="24"/>
              </w:rPr>
              <w:t>Консультація Педіатра або Консультація Терапевта або Консультація Терапевта підліткового</w:t>
            </w:r>
          </w:p>
        </w:tc>
      </w:tr>
      <w:tr w:rsidR="00D46F7F" w:rsidRPr="000C4586" w14:paraId="3BA8C231" w14:textId="77777777" w:rsidTr="00DF5B7E">
        <w:tc>
          <w:tcPr>
            <w:tcW w:w="2122" w:type="dxa"/>
            <w:shd w:val="clear" w:color="auto" w:fill="auto"/>
          </w:tcPr>
          <w:p w14:paraId="7F587323" w14:textId="77777777" w:rsidR="00D46F7F" w:rsidRPr="000C4586" w:rsidRDefault="00D46F7F" w:rsidP="00604E13">
            <w:pPr>
              <w:jc w:val="center"/>
              <w:rPr>
                <w:b/>
                <w:bCs/>
                <w:iCs/>
                <w:sz w:val="24"/>
              </w:rPr>
            </w:pPr>
          </w:p>
        </w:tc>
        <w:tc>
          <w:tcPr>
            <w:tcW w:w="7135" w:type="dxa"/>
            <w:shd w:val="clear" w:color="auto" w:fill="auto"/>
          </w:tcPr>
          <w:p w14:paraId="7F460131" w14:textId="77777777" w:rsidR="00D46F7F" w:rsidRPr="000C4586" w:rsidRDefault="00D46F7F" w:rsidP="00604E13">
            <w:pPr>
              <w:jc w:val="center"/>
              <w:rPr>
                <w:b/>
                <w:bCs/>
                <w:iCs/>
                <w:sz w:val="24"/>
              </w:rPr>
            </w:pPr>
            <w:r w:rsidRPr="00094383">
              <w:rPr>
                <w:b/>
                <w:iCs/>
                <w:color w:val="000000"/>
                <w:sz w:val="24"/>
                <w:lang w:eastAsia="uk-UA"/>
              </w:rPr>
              <w:t>Додатково за напрямами трансплантації</w:t>
            </w:r>
            <w:r w:rsidRPr="000C4586">
              <w:rPr>
                <w:bCs/>
                <w:iCs/>
                <w:color w:val="000000"/>
                <w:sz w:val="24"/>
                <w:lang w:eastAsia="uk-UA"/>
              </w:rPr>
              <w:t>:</w:t>
            </w:r>
          </w:p>
        </w:tc>
      </w:tr>
      <w:tr w:rsidR="00D46F7F" w:rsidRPr="00094383" w14:paraId="3C721A33" w14:textId="77777777" w:rsidTr="00DF5B7E">
        <w:tc>
          <w:tcPr>
            <w:tcW w:w="2122" w:type="dxa"/>
            <w:shd w:val="clear" w:color="auto" w:fill="auto"/>
          </w:tcPr>
          <w:p w14:paraId="542EA259" w14:textId="77777777" w:rsidR="00D46F7F" w:rsidRPr="00094383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7135" w:type="dxa"/>
            <w:shd w:val="clear" w:color="auto" w:fill="auto"/>
          </w:tcPr>
          <w:p w14:paraId="1C17144A" w14:textId="77777777" w:rsidR="00D46F7F" w:rsidRPr="00094383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</w:t>
            </w:r>
            <w:r w:rsidRPr="00094383">
              <w:rPr>
                <w:b/>
                <w:iCs/>
                <w:color w:val="000000"/>
                <w:sz w:val="24"/>
                <w:lang w:eastAsia="uk-UA"/>
              </w:rPr>
              <w:t xml:space="preserve">рансплантація серця/ серця і </w:t>
            </w:r>
            <w:proofErr w:type="spellStart"/>
            <w:r w:rsidRPr="00094383">
              <w:rPr>
                <w:b/>
                <w:iCs/>
                <w:color w:val="000000"/>
                <w:sz w:val="24"/>
                <w:lang w:eastAsia="uk-UA"/>
              </w:rPr>
              <w:t>легенів</w:t>
            </w:r>
            <w:proofErr w:type="spellEnd"/>
            <w:r w:rsidRPr="00094383">
              <w:rPr>
                <w:b/>
                <w:iCs/>
                <w:color w:val="000000"/>
                <w:sz w:val="24"/>
                <w:lang w:eastAsia="uk-UA"/>
              </w:rPr>
              <w:t>:</w:t>
            </w:r>
          </w:p>
        </w:tc>
      </w:tr>
      <w:tr w:rsidR="00D46F7F" w:rsidRPr="001113C2" w14:paraId="4E8CE36F" w14:textId="77777777" w:rsidTr="00DF5B7E">
        <w:tc>
          <w:tcPr>
            <w:tcW w:w="2122" w:type="dxa"/>
            <w:shd w:val="clear" w:color="auto" w:fill="auto"/>
          </w:tcPr>
          <w:p w14:paraId="0063DCAA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58500-00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5D1E5A">
              <w:rPr>
                <w:sz w:val="24"/>
              </w:rPr>
              <w:t xml:space="preserve">та/або </w:t>
            </w:r>
            <w:r w:rsidRPr="005D1E5A">
              <w:rPr>
                <w:b/>
                <w:iCs/>
                <w:color w:val="000000"/>
                <w:sz w:val="24"/>
                <w:lang w:eastAsia="uk-UA"/>
              </w:rPr>
              <w:t>56301-0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0 та/або </w:t>
            </w:r>
            <w:r w:rsidRPr="005D1E5A">
              <w:rPr>
                <w:b/>
                <w:iCs/>
                <w:color w:val="000000"/>
                <w:sz w:val="24"/>
                <w:lang w:eastAsia="uk-UA"/>
              </w:rPr>
              <w:t>56307-00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121519D6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>Рентгенографія грудної клітки</w:t>
            </w:r>
            <w:r w:rsidRPr="005D1E5A">
              <w:rPr>
                <w:sz w:val="24"/>
              </w:rPr>
              <w:t xml:space="preserve"> та/або 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</w:t>
            </w:r>
            <w:r w:rsidRPr="005D1E5A">
              <w:rPr>
                <w:sz w:val="24"/>
              </w:rPr>
              <w:t xml:space="preserve"> 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>та/або Комп'ютерна томографія грудної клітки з внутрішньовенним контрастуванням (посиленням);</w:t>
            </w:r>
          </w:p>
        </w:tc>
      </w:tr>
      <w:tr w:rsidR="00D46F7F" w:rsidRPr="001113C2" w14:paraId="147A5024" w14:textId="77777777" w:rsidTr="00DF5B7E">
        <w:tc>
          <w:tcPr>
            <w:tcW w:w="2122" w:type="dxa"/>
            <w:shd w:val="clear" w:color="auto" w:fill="auto"/>
          </w:tcPr>
          <w:p w14:paraId="0DFE067B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11503-05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654B4A9D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>Спірометрія з фізичним навантаженням;</w:t>
            </w:r>
          </w:p>
        </w:tc>
      </w:tr>
      <w:tr w:rsidR="00D46F7F" w:rsidRPr="001113C2" w14:paraId="2732FDDE" w14:textId="77777777" w:rsidTr="00DF5B7E">
        <w:tc>
          <w:tcPr>
            <w:tcW w:w="2122" w:type="dxa"/>
            <w:shd w:val="clear" w:color="auto" w:fill="auto"/>
          </w:tcPr>
          <w:p w14:paraId="33612628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K67002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або </w:t>
            </w:r>
            <w:r w:rsidRPr="005D1E5A">
              <w:rPr>
                <w:b/>
                <w:iCs/>
                <w:color w:val="000000"/>
                <w:sz w:val="24"/>
                <w:lang w:eastAsia="uk-UA"/>
              </w:rPr>
              <w:t>K67001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3101A566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Консультація Кардіолога або Консультація </w:t>
            </w:r>
            <w:proofErr w:type="spellStart"/>
            <w:r w:rsidRPr="005D1E5A">
              <w:rPr>
                <w:bCs/>
                <w:iCs/>
                <w:color w:val="000000"/>
                <w:sz w:val="24"/>
                <w:lang w:eastAsia="uk-UA"/>
              </w:rPr>
              <w:t>Кардіоревматолога</w:t>
            </w:r>
            <w:proofErr w:type="spellEnd"/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дитячого</w:t>
            </w:r>
          </w:p>
        </w:tc>
      </w:tr>
      <w:tr w:rsidR="00D46F7F" w:rsidRPr="001113C2" w14:paraId="59D26B75" w14:textId="77777777" w:rsidTr="00DF5B7E">
        <w:tc>
          <w:tcPr>
            <w:tcW w:w="2122" w:type="dxa"/>
            <w:shd w:val="clear" w:color="auto" w:fill="auto"/>
          </w:tcPr>
          <w:p w14:paraId="6A41EFE2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11600-00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7E9CA0D1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>Моніторинг тиску крові в порожнинах серця;</w:t>
            </w:r>
          </w:p>
        </w:tc>
      </w:tr>
      <w:tr w:rsidR="00D46F7F" w:rsidRPr="001113C2" w14:paraId="54AB3021" w14:textId="77777777" w:rsidTr="00DF5B7E">
        <w:tc>
          <w:tcPr>
            <w:tcW w:w="2122" w:type="dxa"/>
            <w:shd w:val="clear" w:color="auto" w:fill="auto"/>
          </w:tcPr>
          <w:p w14:paraId="78715951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38275-00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2F7C7542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>Біопсія міокарда шляхом катетеризації серця (для діагнозів: I42- ⁻I43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>(код за МКХ-10-АМ)).</w:t>
            </w:r>
          </w:p>
        </w:tc>
      </w:tr>
      <w:tr w:rsidR="00D46F7F" w:rsidRPr="0078527F" w14:paraId="526E55F0" w14:textId="77777777" w:rsidTr="00DF5B7E">
        <w:tc>
          <w:tcPr>
            <w:tcW w:w="2122" w:type="dxa"/>
            <w:shd w:val="clear" w:color="auto" w:fill="auto"/>
          </w:tcPr>
          <w:p w14:paraId="466242F2" w14:textId="77777777" w:rsidR="00D46F7F" w:rsidRPr="0078527F" w:rsidRDefault="00D46F7F" w:rsidP="00604E13">
            <w:pPr>
              <w:contextualSpacing/>
              <w:jc w:val="center"/>
              <w:textAlignment w:val="baseline"/>
              <w:rPr>
                <w:b/>
                <w:sz w:val="24"/>
              </w:rPr>
            </w:pPr>
          </w:p>
        </w:tc>
        <w:tc>
          <w:tcPr>
            <w:tcW w:w="7135" w:type="dxa"/>
            <w:shd w:val="clear" w:color="auto" w:fill="auto"/>
          </w:tcPr>
          <w:p w14:paraId="42AF1967" w14:textId="77777777" w:rsidR="00D46F7F" w:rsidRPr="0078527F" w:rsidRDefault="00D46F7F" w:rsidP="00604E13">
            <w:pPr>
              <w:contextualSpacing/>
              <w:jc w:val="center"/>
              <w:textAlignment w:val="baseline"/>
              <w:rPr>
                <w:b/>
                <w:sz w:val="24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антація легень:</w:t>
            </w:r>
          </w:p>
        </w:tc>
      </w:tr>
      <w:tr w:rsidR="00D46F7F" w:rsidRPr="005821DD" w14:paraId="0647DC89" w14:textId="77777777" w:rsidTr="00DF5B7E">
        <w:tc>
          <w:tcPr>
            <w:tcW w:w="2122" w:type="dxa"/>
            <w:shd w:val="clear" w:color="auto" w:fill="auto"/>
          </w:tcPr>
          <w:p w14:paraId="6DE3CA00" w14:textId="77777777" w:rsidR="00D46F7F" w:rsidRPr="00B95174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D705D4">
              <w:rPr>
                <w:b/>
                <w:iCs/>
                <w:color w:val="000000"/>
                <w:sz w:val="24"/>
                <w:lang w:eastAsia="uk-UA"/>
              </w:rPr>
              <w:t>58500-00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D705D4">
              <w:rPr>
                <w:sz w:val="24"/>
              </w:rPr>
              <w:t xml:space="preserve">та/або </w:t>
            </w:r>
            <w:r w:rsidRPr="00D705D4">
              <w:rPr>
                <w:b/>
                <w:iCs/>
                <w:color w:val="000000"/>
                <w:sz w:val="24"/>
                <w:lang w:eastAsia="uk-UA"/>
              </w:rPr>
              <w:t>56301-00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та/або </w:t>
            </w:r>
            <w:r w:rsidRPr="00D705D4">
              <w:rPr>
                <w:b/>
                <w:iCs/>
                <w:color w:val="000000"/>
                <w:sz w:val="24"/>
                <w:lang w:eastAsia="uk-UA"/>
              </w:rPr>
              <w:t>56307-00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56C95ED4" w14:textId="77777777" w:rsidR="00D46F7F" w:rsidRPr="005821DD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D705D4">
              <w:rPr>
                <w:bCs/>
                <w:iCs/>
                <w:color w:val="000000"/>
                <w:sz w:val="24"/>
                <w:lang w:eastAsia="uk-UA"/>
              </w:rPr>
              <w:t>Рентгенографія грудної клітки</w:t>
            </w:r>
            <w:r w:rsidRPr="00D705D4">
              <w:rPr>
                <w:sz w:val="24"/>
              </w:rPr>
              <w:t xml:space="preserve"> та/або 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</w:t>
            </w:r>
            <w:r w:rsidRPr="00D705D4">
              <w:rPr>
                <w:sz w:val="24"/>
              </w:rPr>
              <w:t xml:space="preserve"> 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>та/або Комп'ютерна томографія грудної клітки з внутрішньовенним контрастуванням (посиленням);</w:t>
            </w:r>
          </w:p>
        </w:tc>
      </w:tr>
      <w:tr w:rsidR="00D46F7F" w:rsidRPr="00B95174" w14:paraId="1E132BF4" w14:textId="77777777" w:rsidTr="00DF5B7E">
        <w:trPr>
          <w:trHeight w:val="569"/>
        </w:trPr>
        <w:tc>
          <w:tcPr>
            <w:tcW w:w="2122" w:type="dxa"/>
            <w:shd w:val="clear" w:color="auto" w:fill="auto"/>
          </w:tcPr>
          <w:p w14:paraId="0DE42E5E" w14:textId="77777777" w:rsidR="00D46F7F" w:rsidRPr="005821DD" w:rsidRDefault="00D46F7F" w:rsidP="00604E13">
            <w:pPr>
              <w:jc w:val="center"/>
              <w:rPr>
                <w:b/>
                <w:bCs/>
                <w:iCs/>
                <w:color w:val="000000"/>
                <w:sz w:val="24"/>
                <w:lang w:eastAsia="uk-UA"/>
              </w:rPr>
            </w:pPr>
            <w:r w:rsidRPr="00D705D4">
              <w:rPr>
                <w:b/>
                <w:iCs/>
                <w:color w:val="000000"/>
                <w:sz w:val="24"/>
                <w:lang w:eastAsia="uk-UA"/>
              </w:rPr>
              <w:t>11709-00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05D38147" w14:textId="77777777" w:rsidR="00D46F7F" w:rsidRPr="00B9517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proofErr w:type="spellStart"/>
            <w:r w:rsidRPr="00D705D4">
              <w:rPr>
                <w:bCs/>
                <w:iCs/>
                <w:color w:val="000000"/>
                <w:sz w:val="24"/>
                <w:lang w:eastAsia="uk-UA"/>
              </w:rPr>
              <w:t>Холтерівське</w:t>
            </w:r>
            <w:proofErr w:type="spellEnd"/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амбулаторне безперервне записування результатів ЕКГ.</w:t>
            </w:r>
          </w:p>
        </w:tc>
      </w:tr>
      <w:tr w:rsidR="00D46F7F" w:rsidRPr="00B95174" w14:paraId="502B6271" w14:textId="77777777" w:rsidTr="00DF5B7E">
        <w:tc>
          <w:tcPr>
            <w:tcW w:w="2122" w:type="dxa"/>
            <w:shd w:val="clear" w:color="auto" w:fill="auto"/>
          </w:tcPr>
          <w:p w14:paraId="6089FB17" w14:textId="77777777" w:rsidR="00D46F7F" w:rsidRPr="00B9517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</w:p>
        </w:tc>
        <w:tc>
          <w:tcPr>
            <w:tcW w:w="7135" w:type="dxa"/>
            <w:shd w:val="clear" w:color="auto" w:fill="auto"/>
          </w:tcPr>
          <w:p w14:paraId="28729E30" w14:textId="77777777" w:rsidR="00D46F7F" w:rsidRPr="00B9517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антація печінки:</w:t>
            </w:r>
          </w:p>
        </w:tc>
      </w:tr>
      <w:tr w:rsidR="00D46F7F" w:rsidRPr="00B95174" w14:paraId="7C04E1D6" w14:textId="77777777" w:rsidTr="00DF5B7E">
        <w:tc>
          <w:tcPr>
            <w:tcW w:w="2122" w:type="dxa"/>
            <w:shd w:val="clear" w:color="auto" w:fill="auto"/>
          </w:tcPr>
          <w:p w14:paraId="2B6C5C13" w14:textId="77777777" w:rsidR="00D46F7F" w:rsidRPr="005821DD" w:rsidRDefault="00D46F7F" w:rsidP="00604E13">
            <w:pPr>
              <w:jc w:val="center"/>
              <w:rPr>
                <w:b/>
                <w:bCs/>
                <w:iCs/>
                <w:color w:val="000000"/>
                <w:sz w:val="24"/>
                <w:lang w:eastAsia="uk-UA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90901-05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та/або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56301-01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та/або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56307-01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FA4437">
              <w:rPr>
                <w:sz w:val="24"/>
              </w:rPr>
              <w:t xml:space="preserve">та/або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56407-00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77150244" w14:textId="77777777" w:rsidR="00D46F7F" w:rsidRPr="00B95174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Магнітно-резонансна томографія живота (дана процедура є правильним кодом для призначення магнітно-резонансної </w:t>
            </w:r>
            <w:proofErr w:type="spellStart"/>
            <w:r w:rsidRPr="00FA4437">
              <w:rPr>
                <w:bCs/>
                <w:iCs/>
                <w:color w:val="000000"/>
                <w:sz w:val="24"/>
                <w:lang w:eastAsia="uk-UA"/>
              </w:rPr>
              <w:t>холангіопанкреатографії</w:t>
            </w:r>
            <w:proofErr w:type="spellEnd"/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(MRCP))</w:t>
            </w:r>
            <w:r w:rsidRPr="00FA4437">
              <w:rPr>
                <w:sz w:val="24"/>
              </w:rPr>
              <w:t xml:space="preserve"> 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>та/або Комп'ютерна томографія грудної клітки та живота</w:t>
            </w:r>
            <w:r w:rsidRPr="00FA4437">
              <w:rPr>
                <w:sz w:val="24"/>
              </w:rPr>
              <w:t xml:space="preserve"> 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>та/або Комп'ютерна томографія грудної клітки та живота з внутрішньовенним контрастуванням (посиленням)</w:t>
            </w:r>
            <w:r w:rsidRPr="00FA4437">
              <w:rPr>
                <w:sz w:val="24"/>
              </w:rPr>
              <w:t xml:space="preserve"> та/або 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живота з внутрішньовенним контрастуванням (посиленням);</w:t>
            </w:r>
            <w:r w:rsidRPr="00FA4437">
              <w:rPr>
                <w:sz w:val="24"/>
              </w:rPr>
              <w:t xml:space="preserve"> </w:t>
            </w:r>
          </w:p>
        </w:tc>
      </w:tr>
      <w:tr w:rsidR="00D46F7F" w:rsidRPr="005821DD" w14:paraId="6480DD3F" w14:textId="77777777" w:rsidTr="00DF5B7E">
        <w:tc>
          <w:tcPr>
            <w:tcW w:w="2122" w:type="dxa"/>
            <w:shd w:val="clear" w:color="auto" w:fill="auto"/>
          </w:tcPr>
          <w:p w14:paraId="6258C7C0" w14:textId="77777777" w:rsidR="00D46F7F" w:rsidRPr="005821DD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55036-00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02F3F815" w14:textId="77777777" w:rsidR="00D46F7F" w:rsidRPr="005821DD" w:rsidRDefault="00D46F7F" w:rsidP="00604E13">
            <w:pPr>
              <w:jc w:val="both"/>
              <w:rPr>
                <w:b/>
                <w:bCs/>
                <w:i/>
                <w:iCs/>
                <w:sz w:val="24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черевної порожнини.</w:t>
            </w:r>
          </w:p>
        </w:tc>
      </w:tr>
      <w:tr w:rsidR="00D46F7F" w:rsidRPr="00B95174" w14:paraId="1FC37BB2" w14:textId="77777777" w:rsidTr="00DF5B7E">
        <w:tc>
          <w:tcPr>
            <w:tcW w:w="2122" w:type="dxa"/>
            <w:shd w:val="clear" w:color="auto" w:fill="auto"/>
          </w:tcPr>
          <w:p w14:paraId="3EB4ACC1" w14:textId="77777777" w:rsidR="00D46F7F" w:rsidRPr="00B95174" w:rsidRDefault="00D46F7F" w:rsidP="00604E1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7135" w:type="dxa"/>
            <w:shd w:val="clear" w:color="auto" w:fill="auto"/>
          </w:tcPr>
          <w:p w14:paraId="3454440D" w14:textId="77777777" w:rsidR="00D46F7F" w:rsidRPr="00B95174" w:rsidRDefault="00D46F7F" w:rsidP="00604E1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 xml:space="preserve">антація </w:t>
            </w:r>
            <w:r>
              <w:rPr>
                <w:b/>
                <w:iCs/>
                <w:color w:val="000000"/>
                <w:sz w:val="24"/>
                <w:lang w:eastAsia="uk-UA"/>
              </w:rPr>
              <w:t>нирки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:</w:t>
            </w:r>
          </w:p>
        </w:tc>
      </w:tr>
      <w:tr w:rsidR="00D46F7F" w:rsidRPr="005821DD" w14:paraId="11BEE13C" w14:textId="77777777" w:rsidTr="00DF5B7E">
        <w:tc>
          <w:tcPr>
            <w:tcW w:w="2122" w:type="dxa"/>
            <w:shd w:val="clear" w:color="auto" w:fill="auto"/>
          </w:tcPr>
          <w:p w14:paraId="296D0E64" w14:textId="77777777" w:rsidR="00D46F7F" w:rsidRPr="005821DD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58500-00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9F301A">
              <w:rPr>
                <w:sz w:val="24"/>
              </w:rPr>
              <w:t xml:space="preserve">та/або </w:t>
            </w:r>
            <w:r w:rsidRPr="009F301A">
              <w:rPr>
                <w:b/>
                <w:iCs/>
                <w:color w:val="000000"/>
                <w:sz w:val="24"/>
                <w:lang w:eastAsia="uk-UA"/>
              </w:rPr>
              <w:t>56301-00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 xml:space="preserve"> та/або </w:t>
            </w:r>
            <w:r w:rsidRPr="009F301A">
              <w:rPr>
                <w:b/>
                <w:iCs/>
                <w:color w:val="000000"/>
                <w:sz w:val="24"/>
                <w:lang w:eastAsia="uk-UA"/>
              </w:rPr>
              <w:t>56307-00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57CDEB0B" w14:textId="77777777" w:rsidR="00D46F7F" w:rsidRPr="005821DD" w:rsidRDefault="00D46F7F" w:rsidP="00604E13">
            <w:pPr>
              <w:jc w:val="center"/>
              <w:rPr>
                <w:sz w:val="24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Рентгенографія грудної клітки</w:t>
            </w:r>
            <w:r w:rsidRPr="009F301A">
              <w:rPr>
                <w:sz w:val="24"/>
              </w:rPr>
              <w:t xml:space="preserve"> та/або 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</w:t>
            </w:r>
            <w:r w:rsidRPr="009F301A">
              <w:rPr>
                <w:sz w:val="24"/>
              </w:rPr>
              <w:t xml:space="preserve"> 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та/або Комп'ютерна томографія грудної клітки з внутрішньовенним контрастуванням (посиленням);</w:t>
            </w:r>
          </w:p>
        </w:tc>
      </w:tr>
      <w:tr w:rsidR="00D46F7F" w:rsidRPr="005821DD" w14:paraId="68EACC44" w14:textId="77777777" w:rsidTr="00DF5B7E">
        <w:tc>
          <w:tcPr>
            <w:tcW w:w="2122" w:type="dxa"/>
            <w:shd w:val="clear" w:color="auto" w:fill="auto"/>
          </w:tcPr>
          <w:p w14:paraId="62D38546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55036-00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  <w:tc>
          <w:tcPr>
            <w:tcW w:w="7135" w:type="dxa"/>
            <w:shd w:val="clear" w:color="auto" w:fill="auto"/>
          </w:tcPr>
          <w:p w14:paraId="67ACBD65" w14:textId="77777777" w:rsidR="00D46F7F" w:rsidRPr="005821DD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черевної порожнини;</w:t>
            </w:r>
          </w:p>
        </w:tc>
      </w:tr>
      <w:tr w:rsidR="00D46F7F" w:rsidRPr="001113C2" w14:paraId="2C4AB017" w14:textId="77777777" w:rsidTr="00DF5B7E">
        <w:tc>
          <w:tcPr>
            <w:tcW w:w="2122" w:type="dxa"/>
            <w:shd w:val="clear" w:color="auto" w:fill="auto"/>
          </w:tcPr>
          <w:p w14:paraId="12AB4138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55038-00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135" w:type="dxa"/>
            <w:shd w:val="clear" w:color="auto" w:fill="auto"/>
          </w:tcPr>
          <w:p w14:paraId="4EF1C621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сечовивідних шляхів.</w:t>
            </w:r>
          </w:p>
        </w:tc>
      </w:tr>
    </w:tbl>
    <w:p w14:paraId="48521C80" w14:textId="00ECF2D0" w:rsidR="00D46F7F" w:rsidRDefault="00D46F7F" w:rsidP="00DF5B7E"/>
    <w:p w14:paraId="1D2BB470" w14:textId="77777777" w:rsidR="00D46F7F" w:rsidRDefault="00D46F7F">
      <w:pPr>
        <w:spacing w:after="160" w:line="259" w:lineRule="auto"/>
      </w:pPr>
      <w:r>
        <w:br w:type="page"/>
      </w:r>
    </w:p>
    <w:p w14:paraId="2E6DFB08" w14:textId="77777777" w:rsidR="00D46F7F" w:rsidRPr="00292902" w:rsidRDefault="00D46F7F" w:rsidP="00AE7916">
      <w:pPr>
        <w:jc w:val="right"/>
        <w:rPr>
          <w:b/>
          <w:bCs/>
          <w:szCs w:val="28"/>
        </w:rPr>
      </w:pPr>
      <w:r w:rsidRPr="00292902">
        <w:rPr>
          <w:b/>
          <w:bCs/>
          <w:szCs w:val="28"/>
        </w:rPr>
        <w:lastRenderedPageBreak/>
        <w:t>Додаток 4</w:t>
      </w:r>
    </w:p>
    <w:p w14:paraId="4C44372D" w14:textId="77777777" w:rsidR="00D46F7F" w:rsidRDefault="00D46F7F" w:rsidP="00AE7916">
      <w:pPr>
        <w:jc w:val="center"/>
        <w:rPr>
          <w:b/>
          <w:bCs/>
          <w:szCs w:val="28"/>
        </w:rPr>
      </w:pPr>
      <w:r w:rsidRPr="00292902">
        <w:rPr>
          <w:b/>
          <w:bCs/>
          <w:szCs w:val="28"/>
        </w:rPr>
        <w:t xml:space="preserve">Перелік кодів хірургічних </w:t>
      </w:r>
      <w:r>
        <w:rPr>
          <w:b/>
          <w:bCs/>
          <w:szCs w:val="28"/>
        </w:rPr>
        <w:t>у</w:t>
      </w:r>
      <w:r w:rsidRPr="00292902">
        <w:rPr>
          <w:b/>
          <w:bCs/>
          <w:szCs w:val="28"/>
        </w:rPr>
        <w:t xml:space="preserve">тручань органної трансплантації </w:t>
      </w:r>
    </w:p>
    <w:p w14:paraId="700587F2" w14:textId="77777777" w:rsidR="00D46F7F" w:rsidRPr="00292902" w:rsidRDefault="00D46F7F" w:rsidP="00AE7916">
      <w:pPr>
        <w:jc w:val="center"/>
        <w:rPr>
          <w:b/>
          <w:bCs/>
          <w:szCs w:val="28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1129"/>
        <w:gridCol w:w="3559"/>
        <w:gridCol w:w="4946"/>
      </w:tblGrid>
      <w:tr w:rsidR="00D46F7F" w14:paraId="6EDB9789" w14:textId="77777777" w:rsidTr="00604E13">
        <w:tc>
          <w:tcPr>
            <w:tcW w:w="1129" w:type="dxa"/>
            <w:shd w:val="clear" w:color="auto" w:fill="auto"/>
          </w:tcPr>
          <w:p w14:paraId="1F3D3D83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r w:rsidRPr="00292902">
              <w:rPr>
                <w:sz w:val="24"/>
              </w:rPr>
              <w:t xml:space="preserve">Орган </w:t>
            </w:r>
          </w:p>
        </w:tc>
        <w:tc>
          <w:tcPr>
            <w:tcW w:w="3559" w:type="dxa"/>
            <w:shd w:val="clear" w:color="auto" w:fill="auto"/>
          </w:tcPr>
          <w:p w14:paraId="0B6D81F7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r w:rsidRPr="00292902">
              <w:rPr>
                <w:sz w:val="24"/>
              </w:rPr>
              <w:t>Коди трансплантації від живого донора</w:t>
            </w:r>
          </w:p>
        </w:tc>
        <w:tc>
          <w:tcPr>
            <w:tcW w:w="4946" w:type="dxa"/>
            <w:shd w:val="clear" w:color="auto" w:fill="auto"/>
          </w:tcPr>
          <w:p w14:paraId="031F9D20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r w:rsidRPr="00292902">
              <w:rPr>
                <w:sz w:val="24"/>
              </w:rPr>
              <w:t>Коди трансплантації від трупного донора</w:t>
            </w:r>
          </w:p>
        </w:tc>
      </w:tr>
      <w:tr w:rsidR="00D46F7F" w14:paraId="77B87621" w14:textId="77777777" w:rsidTr="00604E13">
        <w:tc>
          <w:tcPr>
            <w:tcW w:w="1129" w:type="dxa"/>
            <w:shd w:val="clear" w:color="auto" w:fill="auto"/>
          </w:tcPr>
          <w:p w14:paraId="7951447A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proofErr w:type="spellStart"/>
            <w:r w:rsidRPr="00292902">
              <w:rPr>
                <w:sz w:val="24"/>
                <w:lang w:val="en-US"/>
              </w:rPr>
              <w:t>Серц</w:t>
            </w:r>
            <w:proofErr w:type="spellEnd"/>
            <w:r w:rsidRPr="00292902">
              <w:rPr>
                <w:sz w:val="24"/>
              </w:rPr>
              <w:t>е</w:t>
            </w:r>
          </w:p>
        </w:tc>
        <w:tc>
          <w:tcPr>
            <w:tcW w:w="3559" w:type="dxa"/>
            <w:shd w:val="clear" w:color="auto" w:fill="auto"/>
          </w:tcPr>
          <w:p w14:paraId="3DBCE7D8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</w:p>
        </w:tc>
        <w:tc>
          <w:tcPr>
            <w:tcW w:w="4946" w:type="dxa"/>
            <w:shd w:val="clear" w:color="auto" w:fill="auto"/>
          </w:tcPr>
          <w:p w14:paraId="13171620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  <w:r w:rsidRPr="00292902">
              <w:rPr>
                <w:sz w:val="24"/>
                <w:lang w:val="en-US"/>
              </w:rPr>
              <w:t xml:space="preserve">90205-00 </w:t>
            </w:r>
            <w:proofErr w:type="spellStart"/>
            <w:r w:rsidRPr="00292902">
              <w:rPr>
                <w:sz w:val="24"/>
                <w:lang w:val="en-US"/>
              </w:rPr>
              <w:t>Пересадка</w:t>
            </w:r>
            <w:proofErr w:type="spellEnd"/>
            <w:r w:rsidRPr="00292902">
              <w:rPr>
                <w:sz w:val="24"/>
                <w:lang w:val="en-US"/>
              </w:rPr>
              <w:t xml:space="preserve"> </w:t>
            </w:r>
            <w:proofErr w:type="spellStart"/>
            <w:r w:rsidRPr="00292902">
              <w:rPr>
                <w:sz w:val="24"/>
                <w:lang w:val="en-US"/>
              </w:rPr>
              <w:t>серця</w:t>
            </w:r>
            <w:proofErr w:type="spellEnd"/>
          </w:p>
        </w:tc>
      </w:tr>
      <w:tr w:rsidR="00D46F7F" w14:paraId="3E62F35F" w14:textId="77777777" w:rsidTr="00604E13">
        <w:tc>
          <w:tcPr>
            <w:tcW w:w="1129" w:type="dxa"/>
            <w:shd w:val="clear" w:color="auto" w:fill="auto"/>
          </w:tcPr>
          <w:p w14:paraId="7A98CC24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r w:rsidRPr="00292902">
              <w:rPr>
                <w:sz w:val="24"/>
              </w:rPr>
              <w:t>Легені</w:t>
            </w:r>
          </w:p>
        </w:tc>
        <w:tc>
          <w:tcPr>
            <w:tcW w:w="3559" w:type="dxa"/>
            <w:shd w:val="clear" w:color="auto" w:fill="auto"/>
          </w:tcPr>
          <w:p w14:paraId="52DC8088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</w:p>
        </w:tc>
        <w:tc>
          <w:tcPr>
            <w:tcW w:w="4946" w:type="dxa"/>
            <w:shd w:val="clear" w:color="auto" w:fill="auto"/>
          </w:tcPr>
          <w:p w14:paraId="703BBA32" w14:textId="77777777" w:rsidR="00D46F7F" w:rsidRPr="00292902" w:rsidRDefault="00D46F7F" w:rsidP="00604E13">
            <w:pPr>
              <w:jc w:val="both"/>
              <w:rPr>
                <w:sz w:val="24"/>
                <w:lang w:val="ru-RU"/>
              </w:rPr>
            </w:pPr>
            <w:r w:rsidRPr="00292902">
              <w:rPr>
                <w:sz w:val="24"/>
                <w:lang w:val="ru-RU"/>
              </w:rPr>
              <w:t xml:space="preserve">90172-00 </w:t>
            </w:r>
            <w:proofErr w:type="spellStart"/>
            <w:r w:rsidRPr="00292902">
              <w:rPr>
                <w:sz w:val="24"/>
                <w:lang w:val="ru-RU"/>
              </w:rPr>
              <w:t>Послідовна</w:t>
            </w:r>
            <w:proofErr w:type="spellEnd"/>
            <w:r w:rsidRPr="00292902">
              <w:rPr>
                <w:sz w:val="24"/>
                <w:lang w:val="ru-RU"/>
              </w:rPr>
              <w:t xml:space="preserve"> </w:t>
            </w:r>
            <w:proofErr w:type="spellStart"/>
            <w:r w:rsidRPr="00292902">
              <w:rPr>
                <w:sz w:val="24"/>
                <w:lang w:val="ru-RU"/>
              </w:rPr>
              <w:t>трансплантація</w:t>
            </w:r>
            <w:proofErr w:type="spellEnd"/>
            <w:r w:rsidRPr="00292902">
              <w:rPr>
                <w:sz w:val="24"/>
                <w:lang w:val="ru-RU"/>
              </w:rPr>
              <w:t xml:space="preserve"> </w:t>
            </w:r>
            <w:proofErr w:type="spellStart"/>
            <w:r w:rsidRPr="00292902">
              <w:rPr>
                <w:sz w:val="24"/>
                <w:lang w:val="ru-RU"/>
              </w:rPr>
              <w:t>легень</w:t>
            </w:r>
            <w:proofErr w:type="spellEnd"/>
            <w:r w:rsidRPr="00292902">
              <w:rPr>
                <w:sz w:val="24"/>
                <w:lang w:val="ru-RU"/>
              </w:rPr>
              <w:t xml:space="preserve">, </w:t>
            </w:r>
            <w:proofErr w:type="spellStart"/>
            <w:r w:rsidRPr="00292902">
              <w:rPr>
                <w:sz w:val="24"/>
                <w:lang w:val="ru-RU"/>
              </w:rPr>
              <w:t>білатеральна</w:t>
            </w:r>
            <w:proofErr w:type="spellEnd"/>
            <w:r w:rsidRPr="00292902">
              <w:rPr>
                <w:sz w:val="24"/>
                <w:lang w:val="ru-RU"/>
              </w:rPr>
              <w:t xml:space="preserve"> [</w:t>
            </w:r>
            <w:r w:rsidRPr="00292902">
              <w:rPr>
                <w:sz w:val="24"/>
                <w:lang w:val="en-US"/>
              </w:rPr>
              <w:t>BSSLT</w:t>
            </w:r>
            <w:r w:rsidRPr="00292902">
              <w:rPr>
                <w:sz w:val="24"/>
                <w:lang w:val="ru-RU"/>
              </w:rPr>
              <w:t>]</w:t>
            </w:r>
            <w:r w:rsidRPr="00292902">
              <w:rPr>
                <w:sz w:val="24"/>
              </w:rPr>
              <w:t xml:space="preserve"> або </w:t>
            </w:r>
            <w:r w:rsidRPr="00292902">
              <w:rPr>
                <w:sz w:val="24"/>
                <w:lang w:val="ru-RU"/>
              </w:rPr>
              <w:t xml:space="preserve">90172-01 </w:t>
            </w:r>
            <w:proofErr w:type="spellStart"/>
            <w:r w:rsidRPr="00292902">
              <w:rPr>
                <w:sz w:val="24"/>
                <w:lang w:val="ru-RU"/>
              </w:rPr>
              <w:t>Інша</w:t>
            </w:r>
            <w:proofErr w:type="spellEnd"/>
            <w:r w:rsidRPr="00292902">
              <w:rPr>
                <w:sz w:val="24"/>
                <w:lang w:val="ru-RU"/>
              </w:rPr>
              <w:t xml:space="preserve"> </w:t>
            </w:r>
            <w:proofErr w:type="spellStart"/>
            <w:r w:rsidRPr="00292902">
              <w:rPr>
                <w:sz w:val="24"/>
                <w:lang w:val="ru-RU"/>
              </w:rPr>
              <w:t>трансплантація</w:t>
            </w:r>
            <w:proofErr w:type="spellEnd"/>
            <w:r w:rsidRPr="00292902">
              <w:rPr>
                <w:sz w:val="24"/>
                <w:lang w:val="ru-RU"/>
              </w:rPr>
              <w:t xml:space="preserve"> </w:t>
            </w:r>
            <w:proofErr w:type="spellStart"/>
            <w:r w:rsidRPr="00292902">
              <w:rPr>
                <w:sz w:val="24"/>
                <w:lang w:val="ru-RU"/>
              </w:rPr>
              <w:t>легенів</w:t>
            </w:r>
            <w:proofErr w:type="spellEnd"/>
          </w:p>
        </w:tc>
      </w:tr>
      <w:tr w:rsidR="00D46F7F" w14:paraId="46F0D304" w14:textId="77777777" w:rsidTr="00604E13">
        <w:tc>
          <w:tcPr>
            <w:tcW w:w="1129" w:type="dxa"/>
            <w:shd w:val="clear" w:color="auto" w:fill="auto"/>
          </w:tcPr>
          <w:p w14:paraId="751F49DE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  <w:r w:rsidRPr="00292902">
              <w:rPr>
                <w:sz w:val="24"/>
              </w:rPr>
              <w:t>С</w:t>
            </w:r>
            <w:proofErr w:type="spellStart"/>
            <w:r w:rsidRPr="00292902">
              <w:rPr>
                <w:sz w:val="24"/>
                <w:lang w:val="en-US"/>
              </w:rPr>
              <w:t>ерц</w:t>
            </w:r>
            <w:proofErr w:type="spellEnd"/>
            <w:r w:rsidRPr="00292902">
              <w:rPr>
                <w:sz w:val="24"/>
              </w:rPr>
              <w:t>е</w:t>
            </w:r>
            <w:r w:rsidRPr="00292902">
              <w:rPr>
                <w:sz w:val="24"/>
                <w:lang w:val="en-US"/>
              </w:rPr>
              <w:t xml:space="preserve"> і </w:t>
            </w:r>
            <w:proofErr w:type="spellStart"/>
            <w:r w:rsidRPr="00292902">
              <w:rPr>
                <w:sz w:val="24"/>
                <w:lang w:val="en-US"/>
              </w:rPr>
              <w:t>легені</w:t>
            </w:r>
            <w:proofErr w:type="spellEnd"/>
          </w:p>
        </w:tc>
        <w:tc>
          <w:tcPr>
            <w:tcW w:w="3559" w:type="dxa"/>
            <w:shd w:val="clear" w:color="auto" w:fill="auto"/>
          </w:tcPr>
          <w:p w14:paraId="4C61B8FE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</w:p>
        </w:tc>
        <w:tc>
          <w:tcPr>
            <w:tcW w:w="4946" w:type="dxa"/>
            <w:shd w:val="clear" w:color="auto" w:fill="auto"/>
          </w:tcPr>
          <w:p w14:paraId="5C02BF1D" w14:textId="77777777" w:rsidR="00D46F7F" w:rsidRPr="00292902" w:rsidRDefault="00D46F7F" w:rsidP="00604E13">
            <w:pPr>
              <w:rPr>
                <w:sz w:val="24"/>
              </w:rPr>
            </w:pPr>
            <w:r w:rsidRPr="00292902">
              <w:rPr>
                <w:sz w:val="24"/>
              </w:rPr>
              <w:t>90205-01 Пересадка серця і легені</w:t>
            </w:r>
          </w:p>
          <w:p w14:paraId="706AA961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</w:p>
        </w:tc>
      </w:tr>
      <w:tr w:rsidR="00D46F7F" w14:paraId="22EED71B" w14:textId="77777777" w:rsidTr="00604E13">
        <w:tc>
          <w:tcPr>
            <w:tcW w:w="1129" w:type="dxa"/>
            <w:shd w:val="clear" w:color="auto" w:fill="auto"/>
          </w:tcPr>
          <w:p w14:paraId="1FDC2622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proofErr w:type="spellStart"/>
            <w:r w:rsidRPr="00292902">
              <w:rPr>
                <w:sz w:val="24"/>
                <w:lang w:val="en-US"/>
              </w:rPr>
              <w:t>Нирк</w:t>
            </w:r>
            <w:proofErr w:type="spellEnd"/>
            <w:r w:rsidRPr="00292902">
              <w:rPr>
                <w:sz w:val="24"/>
              </w:rPr>
              <w:t>а</w:t>
            </w:r>
          </w:p>
        </w:tc>
        <w:tc>
          <w:tcPr>
            <w:tcW w:w="3559" w:type="dxa"/>
            <w:shd w:val="clear" w:color="auto" w:fill="auto"/>
          </w:tcPr>
          <w:p w14:paraId="5BAFAC7C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  <w:r w:rsidRPr="00292902">
              <w:rPr>
                <w:sz w:val="24"/>
                <w:lang w:val="en-US"/>
              </w:rPr>
              <w:t xml:space="preserve">36503-00 </w:t>
            </w:r>
            <w:proofErr w:type="spellStart"/>
            <w:r w:rsidRPr="00292902">
              <w:rPr>
                <w:sz w:val="24"/>
                <w:lang w:val="en-US"/>
              </w:rPr>
              <w:t>Трансплантація</w:t>
            </w:r>
            <w:proofErr w:type="spellEnd"/>
            <w:r w:rsidRPr="00292902">
              <w:rPr>
                <w:sz w:val="24"/>
                <w:lang w:val="en-US"/>
              </w:rPr>
              <w:t xml:space="preserve"> </w:t>
            </w:r>
            <w:proofErr w:type="spellStart"/>
            <w:r w:rsidRPr="00292902">
              <w:rPr>
                <w:sz w:val="24"/>
                <w:lang w:val="en-US"/>
              </w:rPr>
              <w:t>нирки</w:t>
            </w:r>
            <w:proofErr w:type="spellEnd"/>
            <w:r w:rsidRPr="00292902">
              <w:rPr>
                <w:sz w:val="24"/>
                <w:lang w:val="en-US"/>
              </w:rPr>
              <w:t>;</w:t>
            </w:r>
          </w:p>
        </w:tc>
        <w:tc>
          <w:tcPr>
            <w:tcW w:w="4946" w:type="dxa"/>
            <w:shd w:val="clear" w:color="auto" w:fill="auto"/>
          </w:tcPr>
          <w:p w14:paraId="7D78EB7B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r w:rsidRPr="00292902">
              <w:rPr>
                <w:sz w:val="24"/>
                <w:lang w:val="ru-RU"/>
              </w:rPr>
              <w:t xml:space="preserve">36503-02 </w:t>
            </w:r>
            <w:proofErr w:type="spellStart"/>
            <w:r w:rsidRPr="00292902">
              <w:rPr>
                <w:sz w:val="24"/>
                <w:lang w:val="ru-RU"/>
              </w:rPr>
              <w:t>Трансплантація</w:t>
            </w:r>
            <w:proofErr w:type="spellEnd"/>
            <w:r w:rsidRPr="00292902"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292902">
              <w:rPr>
                <w:sz w:val="24"/>
                <w:lang w:val="ru-RU"/>
              </w:rPr>
              <w:t>нирки</w:t>
            </w:r>
            <w:proofErr w:type="spellEnd"/>
            <w:r w:rsidRPr="00292902">
              <w:rPr>
                <w:sz w:val="24"/>
                <w:lang w:val="ru-RU"/>
              </w:rPr>
              <w:t xml:space="preserve">  </w:t>
            </w:r>
            <w:proofErr w:type="spellStart"/>
            <w:r w:rsidRPr="00292902">
              <w:rPr>
                <w:sz w:val="24"/>
                <w:lang w:val="ru-RU"/>
              </w:rPr>
              <w:t>від</w:t>
            </w:r>
            <w:proofErr w:type="spellEnd"/>
            <w:proofErr w:type="gramEnd"/>
            <w:r w:rsidRPr="00292902">
              <w:rPr>
                <w:sz w:val="24"/>
                <w:lang w:val="ru-RU"/>
              </w:rPr>
              <w:t xml:space="preserve"> трупного донора</w:t>
            </w:r>
          </w:p>
        </w:tc>
      </w:tr>
      <w:tr w:rsidR="00D46F7F" w14:paraId="65E0D4D0" w14:textId="77777777" w:rsidTr="00604E13">
        <w:tc>
          <w:tcPr>
            <w:tcW w:w="1129" w:type="dxa"/>
            <w:shd w:val="clear" w:color="auto" w:fill="auto"/>
          </w:tcPr>
          <w:p w14:paraId="3FBEDF61" w14:textId="77777777" w:rsidR="00D46F7F" w:rsidRPr="00292902" w:rsidRDefault="00D46F7F" w:rsidP="00604E13">
            <w:pPr>
              <w:jc w:val="both"/>
              <w:rPr>
                <w:sz w:val="24"/>
              </w:rPr>
            </w:pPr>
            <w:r w:rsidRPr="00292902">
              <w:rPr>
                <w:sz w:val="24"/>
              </w:rPr>
              <w:t>Печінка</w:t>
            </w:r>
          </w:p>
        </w:tc>
        <w:tc>
          <w:tcPr>
            <w:tcW w:w="3559" w:type="dxa"/>
            <w:shd w:val="clear" w:color="auto" w:fill="auto"/>
          </w:tcPr>
          <w:p w14:paraId="188C6B66" w14:textId="77777777" w:rsidR="00D46F7F" w:rsidRPr="00292902" w:rsidRDefault="00D46F7F" w:rsidP="00604E13">
            <w:pPr>
              <w:jc w:val="both"/>
              <w:rPr>
                <w:sz w:val="24"/>
                <w:lang w:val="en-US"/>
              </w:rPr>
            </w:pPr>
            <w:r w:rsidRPr="00292902">
              <w:rPr>
                <w:sz w:val="24"/>
                <w:lang w:val="en-US"/>
              </w:rPr>
              <w:t xml:space="preserve">90317-00 </w:t>
            </w:r>
            <w:proofErr w:type="spellStart"/>
            <w:r w:rsidRPr="00292902">
              <w:rPr>
                <w:sz w:val="24"/>
                <w:lang w:val="en-US"/>
              </w:rPr>
              <w:t>Трансплантація</w:t>
            </w:r>
            <w:proofErr w:type="spellEnd"/>
            <w:r w:rsidRPr="00292902">
              <w:rPr>
                <w:sz w:val="24"/>
                <w:lang w:val="en-US"/>
              </w:rPr>
              <w:t xml:space="preserve"> </w:t>
            </w:r>
            <w:proofErr w:type="spellStart"/>
            <w:r w:rsidRPr="00292902">
              <w:rPr>
                <w:sz w:val="24"/>
                <w:lang w:val="en-US"/>
              </w:rPr>
              <w:t>печінки</w:t>
            </w:r>
            <w:proofErr w:type="spellEnd"/>
          </w:p>
        </w:tc>
        <w:tc>
          <w:tcPr>
            <w:tcW w:w="4946" w:type="dxa"/>
            <w:shd w:val="clear" w:color="auto" w:fill="auto"/>
          </w:tcPr>
          <w:p w14:paraId="5E00F5C1" w14:textId="77777777" w:rsidR="00D46F7F" w:rsidRPr="00292902" w:rsidRDefault="00D46F7F" w:rsidP="00604E13">
            <w:pPr>
              <w:jc w:val="both"/>
              <w:rPr>
                <w:sz w:val="24"/>
                <w:lang w:val="ru-RU"/>
              </w:rPr>
            </w:pPr>
            <w:r w:rsidRPr="00292902">
              <w:rPr>
                <w:sz w:val="24"/>
                <w:lang w:val="ru-RU"/>
              </w:rPr>
              <w:t xml:space="preserve">90317-01 </w:t>
            </w:r>
            <w:proofErr w:type="spellStart"/>
            <w:r w:rsidRPr="00292902">
              <w:rPr>
                <w:sz w:val="24"/>
                <w:lang w:val="ru-RU"/>
              </w:rPr>
              <w:t>Трансплантація</w:t>
            </w:r>
            <w:proofErr w:type="spellEnd"/>
            <w:r w:rsidRPr="00292902">
              <w:rPr>
                <w:sz w:val="24"/>
                <w:lang w:val="ru-RU"/>
              </w:rPr>
              <w:t xml:space="preserve"> </w:t>
            </w:r>
            <w:proofErr w:type="spellStart"/>
            <w:r w:rsidRPr="00292902">
              <w:rPr>
                <w:sz w:val="24"/>
                <w:lang w:val="ru-RU"/>
              </w:rPr>
              <w:t>печінки</w:t>
            </w:r>
            <w:proofErr w:type="spellEnd"/>
            <w:r w:rsidRPr="00292902">
              <w:rPr>
                <w:sz w:val="24"/>
                <w:lang w:val="ru-RU"/>
              </w:rPr>
              <w:t xml:space="preserve"> </w:t>
            </w:r>
            <w:proofErr w:type="spellStart"/>
            <w:r w:rsidRPr="00292902">
              <w:rPr>
                <w:sz w:val="24"/>
                <w:lang w:val="ru-RU"/>
              </w:rPr>
              <w:t>від</w:t>
            </w:r>
            <w:proofErr w:type="spellEnd"/>
            <w:r w:rsidRPr="00292902">
              <w:rPr>
                <w:sz w:val="24"/>
                <w:lang w:val="ru-RU"/>
              </w:rPr>
              <w:t xml:space="preserve"> трупного донора</w:t>
            </w:r>
          </w:p>
        </w:tc>
      </w:tr>
    </w:tbl>
    <w:p w14:paraId="7D511862" w14:textId="77777777" w:rsidR="00D46F7F" w:rsidRPr="00AE7916" w:rsidRDefault="00D46F7F" w:rsidP="00AE7916"/>
    <w:p w14:paraId="01CBC263" w14:textId="2B216C3A" w:rsidR="00D46F7F" w:rsidRDefault="00D46F7F">
      <w:pPr>
        <w:spacing w:after="160" w:line="259" w:lineRule="auto"/>
      </w:pPr>
      <w:r>
        <w:br w:type="page"/>
      </w:r>
    </w:p>
    <w:p w14:paraId="7A70E6EE" w14:textId="77777777" w:rsidR="00D46F7F" w:rsidRPr="00292902" w:rsidRDefault="00D46F7F" w:rsidP="00254C45">
      <w:pPr>
        <w:jc w:val="right"/>
        <w:rPr>
          <w:b/>
          <w:bCs/>
          <w:szCs w:val="28"/>
        </w:rPr>
      </w:pPr>
      <w:r w:rsidRPr="00292902">
        <w:rPr>
          <w:b/>
          <w:bCs/>
          <w:szCs w:val="28"/>
        </w:rPr>
        <w:lastRenderedPageBreak/>
        <w:t>Додаток 5</w:t>
      </w:r>
    </w:p>
    <w:p w14:paraId="58583B49" w14:textId="77777777" w:rsidR="00D46F7F" w:rsidRDefault="00D46F7F" w:rsidP="00254C45">
      <w:pPr>
        <w:jc w:val="center"/>
        <w:rPr>
          <w:b/>
          <w:bCs/>
          <w:szCs w:val="28"/>
        </w:rPr>
      </w:pPr>
      <w:r w:rsidRPr="00292902">
        <w:rPr>
          <w:b/>
          <w:bCs/>
          <w:szCs w:val="28"/>
        </w:rPr>
        <w:t xml:space="preserve">Коди лабораторних досліджень в </w:t>
      </w:r>
      <w:proofErr w:type="spellStart"/>
      <w:r w:rsidRPr="00292902">
        <w:rPr>
          <w:b/>
          <w:bCs/>
          <w:szCs w:val="28"/>
        </w:rPr>
        <w:t>пост</w:t>
      </w:r>
      <w:r>
        <w:rPr>
          <w:b/>
          <w:bCs/>
          <w:szCs w:val="28"/>
        </w:rPr>
        <w:t>трансплантаційному</w:t>
      </w:r>
      <w:proofErr w:type="spellEnd"/>
      <w:r w:rsidRPr="00292902">
        <w:rPr>
          <w:b/>
          <w:bCs/>
          <w:szCs w:val="28"/>
        </w:rPr>
        <w:t xml:space="preserve"> періоді (</w:t>
      </w:r>
      <w:r w:rsidRPr="00292902">
        <w:rPr>
          <w:szCs w:val="28"/>
        </w:rPr>
        <w:t xml:space="preserve">відповідні коди направлень та спостережень представлено у </w:t>
      </w:r>
      <w:r>
        <w:rPr>
          <w:szCs w:val="28"/>
        </w:rPr>
        <w:t>Д</w:t>
      </w:r>
      <w:r w:rsidRPr="00292902">
        <w:rPr>
          <w:szCs w:val="28"/>
        </w:rPr>
        <w:t>одатку 1</w:t>
      </w:r>
      <w:r w:rsidRPr="00292902">
        <w:rPr>
          <w:b/>
          <w:bCs/>
          <w:szCs w:val="28"/>
        </w:rPr>
        <w:t>)</w:t>
      </w:r>
    </w:p>
    <w:p w14:paraId="4BE73F0D" w14:textId="77777777" w:rsidR="00D46F7F" w:rsidRPr="00292902" w:rsidRDefault="00D46F7F" w:rsidP="00254C45">
      <w:pPr>
        <w:jc w:val="center"/>
        <w:rPr>
          <w:b/>
          <w:bCs/>
          <w:szCs w:val="28"/>
        </w:rPr>
      </w:pPr>
    </w:p>
    <w:tbl>
      <w:tblPr>
        <w:tblStyle w:val="a4"/>
        <w:tblW w:w="9639" w:type="dxa"/>
        <w:tblInd w:w="-5" w:type="dxa"/>
        <w:tblLook w:val="04A0" w:firstRow="1" w:lastRow="0" w:firstColumn="1" w:lastColumn="0" w:noHBand="0" w:noVBand="1"/>
      </w:tblPr>
      <w:tblGrid>
        <w:gridCol w:w="6215"/>
        <w:gridCol w:w="3424"/>
      </w:tblGrid>
      <w:tr w:rsidR="00D46F7F" w:rsidRPr="001113C2" w14:paraId="07FD09D0" w14:textId="77777777" w:rsidTr="00604E13">
        <w:tc>
          <w:tcPr>
            <w:tcW w:w="6215" w:type="dxa"/>
            <w:shd w:val="clear" w:color="auto" w:fill="auto"/>
          </w:tcPr>
          <w:p w14:paraId="016AC645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1113C2">
              <w:rPr>
                <w:b/>
                <w:bCs/>
                <w:sz w:val="24"/>
              </w:rPr>
              <w:t>Вид дослідження</w:t>
            </w:r>
          </w:p>
        </w:tc>
        <w:tc>
          <w:tcPr>
            <w:tcW w:w="3424" w:type="dxa"/>
          </w:tcPr>
          <w:p w14:paraId="7844F1CC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Частота </w:t>
            </w:r>
          </w:p>
        </w:tc>
      </w:tr>
      <w:tr w:rsidR="00D46F7F" w:rsidRPr="001113C2" w14:paraId="71532121" w14:textId="77777777" w:rsidTr="00604E13">
        <w:tc>
          <w:tcPr>
            <w:tcW w:w="6215" w:type="dxa"/>
            <w:shd w:val="clear" w:color="auto" w:fill="auto"/>
          </w:tcPr>
          <w:p w14:paraId="116E2265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proofErr w:type="spellStart"/>
            <w:r>
              <w:rPr>
                <w:b/>
                <w:bCs/>
                <w:sz w:val="24"/>
              </w:rPr>
              <w:t>З</w:t>
            </w:r>
            <w:r w:rsidRPr="00EF5023">
              <w:rPr>
                <w:b/>
                <w:bCs/>
                <w:sz w:val="24"/>
              </w:rPr>
              <w:t>агальноклінічні</w:t>
            </w:r>
            <w:proofErr w:type="spellEnd"/>
            <w:r w:rsidRPr="00EF5023">
              <w:rPr>
                <w:b/>
                <w:bCs/>
                <w:sz w:val="24"/>
              </w:rPr>
              <w:t xml:space="preserve"> обстеження:</w:t>
            </w:r>
          </w:p>
        </w:tc>
        <w:tc>
          <w:tcPr>
            <w:tcW w:w="3424" w:type="dxa"/>
          </w:tcPr>
          <w:p w14:paraId="492A2826" w14:textId="77777777" w:rsidR="00D46F7F" w:rsidRDefault="00D46F7F" w:rsidP="00604E13">
            <w:pPr>
              <w:jc w:val="center"/>
              <w:rPr>
                <w:b/>
                <w:bCs/>
                <w:sz w:val="24"/>
              </w:rPr>
            </w:pPr>
          </w:p>
        </w:tc>
      </w:tr>
      <w:tr w:rsidR="00D46F7F" w:rsidRPr="001113C2" w14:paraId="32D2AA10" w14:textId="77777777" w:rsidTr="00604E13">
        <w:tc>
          <w:tcPr>
            <w:tcW w:w="6215" w:type="dxa"/>
            <w:shd w:val="clear" w:color="auto" w:fill="auto"/>
          </w:tcPr>
          <w:p w14:paraId="1D2ADB56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E5698A">
              <w:rPr>
                <w:bCs/>
                <w:iCs/>
                <w:color w:val="000000"/>
                <w:sz w:val="24"/>
                <w:lang w:eastAsia="uk-UA"/>
              </w:rPr>
              <w:t>Аналіз; сеча</w:t>
            </w:r>
          </w:p>
        </w:tc>
        <w:tc>
          <w:tcPr>
            <w:tcW w:w="3424" w:type="dxa"/>
            <w:shd w:val="clear" w:color="auto" w:fill="auto"/>
          </w:tcPr>
          <w:p w14:paraId="102D3EE6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0577CDE7" w14:textId="77777777" w:rsidTr="00604E13">
        <w:tc>
          <w:tcPr>
            <w:tcW w:w="6215" w:type="dxa"/>
            <w:shd w:val="clear" w:color="auto" w:fill="auto"/>
          </w:tcPr>
          <w:p w14:paraId="56D2FD9B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E5698A">
              <w:rPr>
                <w:bCs/>
                <w:iCs/>
                <w:color w:val="000000"/>
                <w:sz w:val="24"/>
                <w:lang w:eastAsia="uk-UA"/>
              </w:rPr>
              <w:t>Клінічний аналіз крові;</w:t>
            </w:r>
          </w:p>
        </w:tc>
        <w:tc>
          <w:tcPr>
            <w:tcW w:w="3424" w:type="dxa"/>
            <w:shd w:val="clear" w:color="auto" w:fill="auto"/>
          </w:tcPr>
          <w:p w14:paraId="7757FC52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63216D8D" w14:textId="77777777" w:rsidTr="00604E13">
        <w:tc>
          <w:tcPr>
            <w:tcW w:w="6215" w:type="dxa"/>
            <w:shd w:val="clear" w:color="auto" w:fill="auto"/>
          </w:tcPr>
          <w:p w14:paraId="6022D0FC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E5698A">
              <w:rPr>
                <w:bCs/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E5698A">
              <w:rPr>
                <w:bCs/>
                <w:iCs/>
                <w:color w:val="000000"/>
                <w:sz w:val="24"/>
                <w:lang w:eastAsia="uk-UA"/>
              </w:rPr>
              <w:t>мульти</w:t>
            </w:r>
            <w:proofErr w:type="spellEnd"/>
            <w:r w:rsidRPr="00E5698A">
              <w:rPr>
                <w:bCs/>
                <w:iCs/>
                <w:color w:val="000000"/>
                <w:sz w:val="24"/>
                <w:lang w:eastAsia="uk-UA"/>
              </w:rPr>
              <w:t>-біохімічний аналіз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або </w:t>
            </w:r>
            <w:r w:rsidRPr="000C4586">
              <w:rPr>
                <w:bCs/>
                <w:iCs/>
                <w:color w:val="000000"/>
                <w:sz w:val="24"/>
                <w:lang w:eastAsia="uk-UA"/>
              </w:rPr>
              <w:t>Аналіз; біохімія</w:t>
            </w:r>
          </w:p>
        </w:tc>
        <w:tc>
          <w:tcPr>
            <w:tcW w:w="3424" w:type="dxa"/>
            <w:shd w:val="clear" w:color="auto" w:fill="auto"/>
          </w:tcPr>
          <w:p w14:paraId="32B84AFC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03008048" w14:textId="77777777" w:rsidTr="00604E13">
        <w:tc>
          <w:tcPr>
            <w:tcW w:w="6215" w:type="dxa"/>
            <w:shd w:val="clear" w:color="auto" w:fill="auto"/>
          </w:tcPr>
          <w:p w14:paraId="1474A96B" w14:textId="77777777" w:rsidR="00D46F7F" w:rsidRPr="008F6267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8F6267">
              <w:rPr>
                <w:sz w:val="24"/>
              </w:rPr>
              <w:t>Аналіз; холестерин/</w:t>
            </w:r>
            <w:proofErr w:type="spellStart"/>
            <w:r w:rsidRPr="008F6267">
              <w:rPr>
                <w:sz w:val="24"/>
              </w:rPr>
              <w:t>тригліцериди</w:t>
            </w:r>
            <w:proofErr w:type="spellEnd"/>
            <w:r>
              <w:rPr>
                <w:sz w:val="24"/>
              </w:rPr>
              <w:t xml:space="preserve"> або </w:t>
            </w:r>
            <w:r w:rsidRPr="00D75433">
              <w:rPr>
                <w:sz w:val="24"/>
              </w:rPr>
              <w:t xml:space="preserve">Аналіз; </w:t>
            </w:r>
            <w:proofErr w:type="spellStart"/>
            <w:r w:rsidRPr="00D75433">
              <w:rPr>
                <w:sz w:val="24"/>
              </w:rPr>
              <w:t>тригліцериди</w:t>
            </w:r>
            <w:proofErr w:type="spellEnd"/>
          </w:p>
        </w:tc>
        <w:tc>
          <w:tcPr>
            <w:tcW w:w="3424" w:type="dxa"/>
            <w:shd w:val="clear" w:color="auto" w:fill="auto"/>
          </w:tcPr>
          <w:p w14:paraId="5A9436A0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36BD5B28" w14:textId="77777777" w:rsidTr="00604E13">
        <w:tc>
          <w:tcPr>
            <w:tcW w:w="6215" w:type="dxa"/>
            <w:shd w:val="clear" w:color="auto" w:fill="auto"/>
          </w:tcPr>
          <w:p w14:paraId="4545E9B3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E5698A">
              <w:rPr>
                <w:bCs/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E5698A">
              <w:rPr>
                <w:bCs/>
                <w:iCs/>
                <w:color w:val="000000"/>
                <w:sz w:val="24"/>
                <w:lang w:eastAsia="uk-UA"/>
              </w:rPr>
              <w:t>коагулограм</w:t>
            </w:r>
            <w:r>
              <w:rPr>
                <w:bCs/>
                <w:iCs/>
                <w:color w:val="000000"/>
                <w:sz w:val="24"/>
                <w:lang w:eastAsia="uk-UA"/>
              </w:rPr>
              <w:t>а</w:t>
            </w:r>
            <w:proofErr w:type="spellEnd"/>
          </w:p>
        </w:tc>
        <w:tc>
          <w:tcPr>
            <w:tcW w:w="3424" w:type="dxa"/>
            <w:shd w:val="clear" w:color="auto" w:fill="auto"/>
          </w:tcPr>
          <w:p w14:paraId="262363EE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25C9651F" w14:textId="77777777" w:rsidTr="00604E13">
        <w:tc>
          <w:tcPr>
            <w:tcW w:w="6215" w:type="dxa"/>
            <w:shd w:val="clear" w:color="auto" w:fill="auto"/>
          </w:tcPr>
          <w:p w14:paraId="195EE221" w14:textId="77777777" w:rsidR="00D46F7F" w:rsidRPr="00E5698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CC2B52">
              <w:rPr>
                <w:bCs/>
                <w:iCs/>
                <w:color w:val="000000"/>
                <w:sz w:val="24"/>
                <w:lang w:eastAsia="uk-UA"/>
              </w:rPr>
              <w:t>Аналіз; натрій</w:t>
            </w:r>
          </w:p>
        </w:tc>
        <w:tc>
          <w:tcPr>
            <w:tcW w:w="3424" w:type="dxa"/>
            <w:shd w:val="clear" w:color="auto" w:fill="auto"/>
          </w:tcPr>
          <w:p w14:paraId="6815C23C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21BDA081" w14:textId="77777777" w:rsidTr="00604E13">
        <w:tc>
          <w:tcPr>
            <w:tcW w:w="6215" w:type="dxa"/>
            <w:shd w:val="clear" w:color="auto" w:fill="auto"/>
          </w:tcPr>
          <w:p w14:paraId="3A390A43" w14:textId="77777777" w:rsidR="00D46F7F" w:rsidRPr="00CC2B5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CC2B52">
              <w:rPr>
                <w:bCs/>
                <w:iCs/>
                <w:color w:val="000000"/>
                <w:sz w:val="24"/>
                <w:lang w:eastAsia="uk-UA"/>
              </w:rPr>
              <w:t>Аналіз; кальцій</w:t>
            </w:r>
          </w:p>
        </w:tc>
        <w:tc>
          <w:tcPr>
            <w:tcW w:w="3424" w:type="dxa"/>
            <w:shd w:val="clear" w:color="auto" w:fill="auto"/>
          </w:tcPr>
          <w:p w14:paraId="394B886D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3D929953" w14:textId="77777777" w:rsidTr="00604E13">
        <w:tc>
          <w:tcPr>
            <w:tcW w:w="6215" w:type="dxa"/>
            <w:shd w:val="clear" w:color="auto" w:fill="auto"/>
          </w:tcPr>
          <w:p w14:paraId="02C345B7" w14:textId="77777777" w:rsidR="00D46F7F" w:rsidRPr="00CC2B5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CC2B52">
              <w:rPr>
                <w:bCs/>
                <w:iCs/>
                <w:color w:val="000000"/>
                <w:sz w:val="24"/>
                <w:lang w:eastAsia="uk-UA"/>
              </w:rPr>
              <w:t>Аналіз; калій</w:t>
            </w:r>
          </w:p>
        </w:tc>
        <w:tc>
          <w:tcPr>
            <w:tcW w:w="3424" w:type="dxa"/>
            <w:shd w:val="clear" w:color="auto" w:fill="auto"/>
          </w:tcPr>
          <w:p w14:paraId="18563096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5AD1A14E" w14:textId="77777777" w:rsidTr="00604E13">
        <w:tc>
          <w:tcPr>
            <w:tcW w:w="6215" w:type="dxa"/>
            <w:shd w:val="clear" w:color="auto" w:fill="auto"/>
          </w:tcPr>
          <w:p w14:paraId="3C10E3CA" w14:textId="77777777" w:rsidR="00D46F7F" w:rsidRPr="00CC2B5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CC2B52">
              <w:rPr>
                <w:bCs/>
                <w:iCs/>
                <w:color w:val="000000"/>
                <w:sz w:val="24"/>
                <w:lang w:eastAsia="uk-UA"/>
              </w:rPr>
              <w:t>Аналіз; хлориди</w:t>
            </w:r>
          </w:p>
        </w:tc>
        <w:tc>
          <w:tcPr>
            <w:tcW w:w="3424" w:type="dxa"/>
            <w:shd w:val="clear" w:color="auto" w:fill="auto"/>
          </w:tcPr>
          <w:p w14:paraId="6EFF7FAA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7338120E" w14:textId="77777777" w:rsidTr="00604E13">
        <w:tc>
          <w:tcPr>
            <w:tcW w:w="6215" w:type="dxa"/>
            <w:shd w:val="clear" w:color="auto" w:fill="auto"/>
          </w:tcPr>
          <w:p w14:paraId="3726139D" w14:textId="77777777" w:rsidR="00D46F7F" w:rsidRPr="00D75433" w:rsidRDefault="00D46F7F" w:rsidP="00604E13">
            <w:pPr>
              <w:jc w:val="center"/>
              <w:rPr>
                <w:bCs/>
                <w:iCs/>
                <w:color w:val="FF0000"/>
                <w:sz w:val="24"/>
                <w:lang w:eastAsia="uk-UA"/>
              </w:rPr>
            </w:pPr>
            <w:proofErr w:type="spellStart"/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>Прокальцитонін</w:t>
            </w:r>
            <w:proofErr w:type="spellEnd"/>
          </w:p>
        </w:tc>
        <w:tc>
          <w:tcPr>
            <w:tcW w:w="3424" w:type="dxa"/>
            <w:shd w:val="clear" w:color="auto" w:fill="auto"/>
          </w:tcPr>
          <w:p w14:paraId="4ACB458D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18C0C7E1" w14:textId="77777777" w:rsidTr="00604E13">
        <w:tc>
          <w:tcPr>
            <w:tcW w:w="6215" w:type="dxa"/>
            <w:shd w:val="clear" w:color="auto" w:fill="auto"/>
          </w:tcPr>
          <w:p w14:paraId="49198923" w14:textId="77777777" w:rsidR="00D46F7F" w:rsidRPr="00E5698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094383">
              <w:rPr>
                <w:b/>
                <w:iCs/>
                <w:color w:val="000000"/>
                <w:sz w:val="24"/>
                <w:lang w:eastAsia="uk-UA"/>
              </w:rPr>
              <w:t>Додатково за напрямами трансплантації</w:t>
            </w:r>
          </w:p>
        </w:tc>
        <w:tc>
          <w:tcPr>
            <w:tcW w:w="3424" w:type="dxa"/>
            <w:shd w:val="clear" w:color="auto" w:fill="auto"/>
          </w:tcPr>
          <w:p w14:paraId="73AEECD6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</w:p>
        </w:tc>
      </w:tr>
      <w:tr w:rsidR="00D46F7F" w:rsidRPr="001113C2" w14:paraId="5AB3C4AF" w14:textId="77777777" w:rsidTr="00604E13">
        <w:tc>
          <w:tcPr>
            <w:tcW w:w="6215" w:type="dxa"/>
            <w:shd w:val="clear" w:color="auto" w:fill="auto"/>
          </w:tcPr>
          <w:p w14:paraId="36C0B936" w14:textId="77777777" w:rsidR="00D46F7F" w:rsidRPr="00E5698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антація легень:</w:t>
            </w:r>
          </w:p>
        </w:tc>
        <w:tc>
          <w:tcPr>
            <w:tcW w:w="3424" w:type="dxa"/>
            <w:shd w:val="clear" w:color="auto" w:fill="auto"/>
          </w:tcPr>
          <w:p w14:paraId="1A8E287B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</w:p>
        </w:tc>
      </w:tr>
      <w:tr w:rsidR="00D46F7F" w:rsidRPr="001113C2" w14:paraId="33F17E2E" w14:textId="77777777" w:rsidTr="00604E13">
        <w:tc>
          <w:tcPr>
            <w:tcW w:w="6215" w:type="dxa"/>
            <w:shd w:val="clear" w:color="auto" w:fill="auto"/>
          </w:tcPr>
          <w:p w14:paraId="3D8D4AC9" w14:textId="77777777" w:rsidR="00D46F7F" w:rsidRPr="00E5698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5E2F2D">
              <w:rPr>
                <w:bCs/>
                <w:iCs/>
                <w:color w:val="000000"/>
                <w:sz w:val="24"/>
                <w:lang w:eastAsia="uk-UA"/>
              </w:rPr>
              <w:t>Аналіз; газовий склад крові;</w:t>
            </w:r>
          </w:p>
        </w:tc>
        <w:tc>
          <w:tcPr>
            <w:tcW w:w="3424" w:type="dxa"/>
            <w:shd w:val="clear" w:color="auto" w:fill="auto"/>
          </w:tcPr>
          <w:p w14:paraId="707AD95B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242B80B6" w14:textId="77777777" w:rsidTr="00604E13">
        <w:tc>
          <w:tcPr>
            <w:tcW w:w="6215" w:type="dxa"/>
            <w:shd w:val="clear" w:color="auto" w:fill="auto"/>
          </w:tcPr>
          <w:p w14:paraId="528289F2" w14:textId="77777777" w:rsidR="00D46F7F" w:rsidRPr="00E5698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5E2F2D">
              <w:rPr>
                <w:bCs/>
                <w:iCs/>
                <w:color w:val="000000"/>
                <w:sz w:val="24"/>
                <w:lang w:eastAsia="uk-UA"/>
              </w:rPr>
              <w:t>Аналіз; посів на флору і чутливість до антибіотиків;</w:t>
            </w:r>
          </w:p>
        </w:tc>
        <w:tc>
          <w:tcPr>
            <w:tcW w:w="3424" w:type="dxa"/>
            <w:shd w:val="clear" w:color="auto" w:fill="auto"/>
          </w:tcPr>
          <w:p w14:paraId="74F2DD95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496772B2" w14:textId="77777777" w:rsidTr="00604E13">
        <w:tc>
          <w:tcPr>
            <w:tcW w:w="6215" w:type="dxa"/>
            <w:shd w:val="clear" w:color="auto" w:fill="auto"/>
          </w:tcPr>
          <w:p w14:paraId="33F58907" w14:textId="77777777" w:rsidR="00D46F7F" w:rsidRPr="00D75433" w:rsidRDefault="00D46F7F" w:rsidP="00604E13">
            <w:pPr>
              <w:jc w:val="center"/>
              <w:rPr>
                <w:bCs/>
                <w:iCs/>
                <w:sz w:val="24"/>
                <w:lang w:eastAsia="uk-UA"/>
              </w:rPr>
            </w:pPr>
            <w:r w:rsidRPr="00D75433">
              <w:rPr>
                <w:bCs/>
                <w:iCs/>
                <w:sz w:val="24"/>
                <w:lang w:eastAsia="uk-UA"/>
              </w:rPr>
              <w:t>Аналіз; С-реактивний білок</w:t>
            </w:r>
          </w:p>
        </w:tc>
        <w:tc>
          <w:tcPr>
            <w:tcW w:w="3424" w:type="dxa"/>
            <w:shd w:val="clear" w:color="auto" w:fill="auto"/>
          </w:tcPr>
          <w:p w14:paraId="6D96B33F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2AC96758" w14:textId="77777777" w:rsidTr="00604E13">
        <w:tc>
          <w:tcPr>
            <w:tcW w:w="6215" w:type="dxa"/>
            <w:shd w:val="clear" w:color="auto" w:fill="auto"/>
          </w:tcPr>
          <w:p w14:paraId="20A7E56A" w14:textId="77777777" w:rsidR="00D46F7F" w:rsidRPr="00292902" w:rsidRDefault="00D46F7F" w:rsidP="00604E13">
            <w:pPr>
              <w:jc w:val="center"/>
              <w:rPr>
                <w:bCs/>
                <w:iCs/>
                <w:color w:val="000000" w:themeColor="text1"/>
                <w:sz w:val="24"/>
                <w:lang w:eastAsia="uk-UA"/>
              </w:rPr>
            </w:pPr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Аналіз; </w:t>
            </w:r>
            <w:proofErr w:type="spellStart"/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>глікований</w:t>
            </w:r>
            <w:proofErr w:type="spellEnd"/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 гемоглобін (код T34010)</w:t>
            </w:r>
          </w:p>
        </w:tc>
        <w:tc>
          <w:tcPr>
            <w:tcW w:w="3424" w:type="dxa"/>
          </w:tcPr>
          <w:p w14:paraId="6418E9AC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4B03AA47" w14:textId="77777777" w:rsidTr="00604E13">
        <w:tc>
          <w:tcPr>
            <w:tcW w:w="6215" w:type="dxa"/>
            <w:shd w:val="clear" w:color="auto" w:fill="auto"/>
          </w:tcPr>
          <w:p w14:paraId="0B8E581D" w14:textId="77777777" w:rsidR="00D46F7F" w:rsidRPr="00292902" w:rsidRDefault="00D46F7F" w:rsidP="00604E13">
            <w:pPr>
              <w:jc w:val="center"/>
              <w:rPr>
                <w:bCs/>
                <w:iCs/>
                <w:color w:val="000000" w:themeColor="text1"/>
                <w:sz w:val="24"/>
                <w:lang w:eastAsia="uk-UA"/>
              </w:rPr>
            </w:pPr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Аналіз; </w:t>
            </w:r>
            <w:proofErr w:type="spellStart"/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>феритин</w:t>
            </w:r>
            <w:proofErr w:type="spellEnd"/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 (код B34016)</w:t>
            </w:r>
          </w:p>
        </w:tc>
        <w:tc>
          <w:tcPr>
            <w:tcW w:w="3424" w:type="dxa"/>
          </w:tcPr>
          <w:p w14:paraId="6ED70C66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2D46D742" w14:textId="77777777" w:rsidTr="00604E13">
        <w:tc>
          <w:tcPr>
            <w:tcW w:w="6215" w:type="dxa"/>
            <w:shd w:val="clear" w:color="auto" w:fill="auto"/>
          </w:tcPr>
          <w:p w14:paraId="66A83E22" w14:textId="77777777" w:rsidR="00D46F7F" w:rsidRPr="00292902" w:rsidRDefault="00D46F7F" w:rsidP="00604E13">
            <w:pPr>
              <w:jc w:val="center"/>
              <w:rPr>
                <w:bCs/>
                <w:iCs/>
                <w:color w:val="000000" w:themeColor="text1"/>
                <w:sz w:val="24"/>
                <w:lang w:eastAsia="uk-UA"/>
              </w:rPr>
            </w:pPr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Аналіз; </w:t>
            </w:r>
            <w:proofErr w:type="spellStart"/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>трансферин</w:t>
            </w:r>
            <w:proofErr w:type="spellEnd"/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 (код B34023)</w:t>
            </w:r>
          </w:p>
        </w:tc>
        <w:tc>
          <w:tcPr>
            <w:tcW w:w="3424" w:type="dxa"/>
          </w:tcPr>
          <w:p w14:paraId="5F647E1C" w14:textId="77777777" w:rsidR="00D46F7F" w:rsidRPr="00A546C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2FF89BDB" w14:textId="77777777" w:rsidTr="00604E13">
        <w:tc>
          <w:tcPr>
            <w:tcW w:w="6215" w:type="dxa"/>
            <w:shd w:val="clear" w:color="auto" w:fill="auto"/>
          </w:tcPr>
          <w:p w14:paraId="11BCC5B6" w14:textId="77777777" w:rsidR="00D46F7F" w:rsidRPr="00E5698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 xml:space="preserve">антація </w:t>
            </w:r>
            <w:r>
              <w:rPr>
                <w:b/>
                <w:iCs/>
                <w:color w:val="000000"/>
                <w:sz w:val="24"/>
                <w:lang w:eastAsia="uk-UA"/>
              </w:rPr>
              <w:t>нирки:</w:t>
            </w:r>
          </w:p>
        </w:tc>
        <w:tc>
          <w:tcPr>
            <w:tcW w:w="3424" w:type="dxa"/>
          </w:tcPr>
          <w:p w14:paraId="11F99C94" w14:textId="77777777" w:rsidR="00D46F7F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</w:p>
        </w:tc>
      </w:tr>
      <w:tr w:rsidR="00D46F7F" w:rsidRPr="001113C2" w14:paraId="499B855A" w14:textId="77777777" w:rsidTr="00604E13">
        <w:tc>
          <w:tcPr>
            <w:tcW w:w="6215" w:type="dxa"/>
            <w:shd w:val="clear" w:color="auto" w:fill="auto"/>
          </w:tcPr>
          <w:p w14:paraId="6F7FDBF9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2205D5">
              <w:rPr>
                <w:bCs/>
                <w:iCs/>
                <w:color w:val="000000"/>
                <w:sz w:val="24"/>
                <w:lang w:eastAsia="uk-UA"/>
              </w:rPr>
              <w:t>Аналіз; С-реактивний білок</w:t>
            </w:r>
          </w:p>
        </w:tc>
        <w:tc>
          <w:tcPr>
            <w:tcW w:w="3424" w:type="dxa"/>
          </w:tcPr>
          <w:p w14:paraId="1726E13C" w14:textId="77777777" w:rsidR="00D46F7F" w:rsidRPr="002205D5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248BF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57DF917E" w14:textId="77777777" w:rsidTr="00604E13">
        <w:tc>
          <w:tcPr>
            <w:tcW w:w="6215" w:type="dxa"/>
            <w:shd w:val="clear" w:color="auto" w:fill="auto"/>
          </w:tcPr>
          <w:p w14:paraId="6E579D44" w14:textId="77777777" w:rsidR="00D46F7F" w:rsidRPr="002205D5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D75433">
              <w:rPr>
                <w:bCs/>
                <w:iCs/>
                <w:color w:val="000000"/>
                <w:sz w:val="24"/>
                <w:lang w:eastAsia="uk-UA"/>
              </w:rPr>
              <w:t>Аналіз; амілаза</w:t>
            </w:r>
          </w:p>
        </w:tc>
        <w:tc>
          <w:tcPr>
            <w:tcW w:w="3424" w:type="dxa"/>
          </w:tcPr>
          <w:p w14:paraId="32393629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248BF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503B2CDB" w14:textId="77777777" w:rsidTr="00604E13">
        <w:tc>
          <w:tcPr>
            <w:tcW w:w="6215" w:type="dxa"/>
            <w:shd w:val="clear" w:color="auto" w:fill="auto"/>
          </w:tcPr>
          <w:p w14:paraId="36DD7D5E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D75433">
              <w:rPr>
                <w:bCs/>
                <w:iCs/>
                <w:color w:val="000000"/>
                <w:sz w:val="24"/>
                <w:lang w:eastAsia="uk-UA"/>
              </w:rPr>
              <w:t>Аналіз; урат/сечова кислота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(код </w:t>
            </w:r>
            <w:r w:rsidRPr="00292902">
              <w:rPr>
                <w:bCs/>
                <w:iCs/>
                <w:color w:val="000000" w:themeColor="text1"/>
                <w:sz w:val="24"/>
                <w:lang w:eastAsia="uk-UA"/>
              </w:rPr>
              <w:t>U34004</w:t>
            </w:r>
            <w:r w:rsidRPr="00292902">
              <w:rPr>
                <w:b/>
                <w:iCs/>
                <w:color w:val="000000" w:themeColor="text1"/>
                <w:sz w:val="24"/>
                <w:lang w:eastAsia="uk-UA"/>
              </w:rPr>
              <w:t>)</w:t>
            </w:r>
          </w:p>
        </w:tc>
        <w:tc>
          <w:tcPr>
            <w:tcW w:w="3424" w:type="dxa"/>
          </w:tcPr>
          <w:p w14:paraId="6A1F5CE2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248BF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0F857F71" w14:textId="77777777" w:rsidTr="00604E13">
        <w:tc>
          <w:tcPr>
            <w:tcW w:w="6215" w:type="dxa"/>
            <w:shd w:val="clear" w:color="auto" w:fill="auto"/>
          </w:tcPr>
          <w:p w14:paraId="0934B6D6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D75433">
              <w:rPr>
                <w:bCs/>
                <w:iCs/>
                <w:color w:val="000000"/>
                <w:sz w:val="24"/>
                <w:lang w:eastAsia="uk-UA"/>
              </w:rPr>
              <w:t>Аналіз; лактатдегідрогеназа</w:t>
            </w:r>
          </w:p>
        </w:tc>
        <w:tc>
          <w:tcPr>
            <w:tcW w:w="3424" w:type="dxa"/>
          </w:tcPr>
          <w:p w14:paraId="4656EB16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248BF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7DA7AD28" w14:textId="77777777" w:rsidTr="00604E13">
        <w:tc>
          <w:tcPr>
            <w:tcW w:w="6215" w:type="dxa"/>
            <w:shd w:val="clear" w:color="auto" w:fill="auto"/>
          </w:tcPr>
          <w:p w14:paraId="0F76BA5E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095BD5">
              <w:rPr>
                <w:bCs/>
                <w:iCs/>
                <w:color w:val="000000"/>
                <w:sz w:val="24"/>
                <w:lang w:eastAsia="uk-UA"/>
              </w:rPr>
              <w:t xml:space="preserve">Аналіз; імунологія; </w:t>
            </w:r>
            <w:r w:rsidRPr="005123FB">
              <w:rPr>
                <w:bCs/>
                <w:iCs/>
                <w:color w:val="000000" w:themeColor="text1"/>
                <w:sz w:val="24"/>
                <w:lang w:eastAsia="uk-UA"/>
              </w:rPr>
              <w:t>кров (код B33005)</w:t>
            </w:r>
          </w:p>
        </w:tc>
        <w:tc>
          <w:tcPr>
            <w:tcW w:w="3424" w:type="dxa"/>
          </w:tcPr>
          <w:p w14:paraId="58D850FC" w14:textId="77777777" w:rsidR="00D46F7F" w:rsidRPr="00095BD5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315B9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4C9FE5CC" w14:textId="77777777" w:rsidTr="00604E13">
        <w:tc>
          <w:tcPr>
            <w:tcW w:w="6215" w:type="dxa"/>
            <w:shd w:val="clear" w:color="auto" w:fill="auto"/>
          </w:tcPr>
          <w:p w14:paraId="24AAE107" w14:textId="77777777" w:rsidR="00D46F7F" w:rsidRPr="00095BD5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4C2B4A">
              <w:rPr>
                <w:bCs/>
                <w:iCs/>
                <w:color w:val="000000"/>
                <w:sz w:val="24"/>
                <w:lang w:eastAsia="uk-UA"/>
              </w:rPr>
              <w:t xml:space="preserve">Аналіз; сеча; </w:t>
            </w:r>
            <w:proofErr w:type="spellStart"/>
            <w:r w:rsidRPr="005123FB">
              <w:rPr>
                <w:bCs/>
                <w:iCs/>
                <w:color w:val="000000" w:themeColor="text1"/>
                <w:sz w:val="24"/>
                <w:lang w:eastAsia="uk-UA"/>
              </w:rPr>
              <w:t>мікроальбумін</w:t>
            </w:r>
            <w:proofErr w:type="spellEnd"/>
            <w:r w:rsidRPr="005123FB"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 (</w:t>
            </w:r>
            <w:r>
              <w:rPr>
                <w:bCs/>
                <w:iCs/>
                <w:color w:val="000000" w:themeColor="text1"/>
                <w:sz w:val="24"/>
                <w:lang w:eastAsia="uk-UA"/>
              </w:rPr>
              <w:t xml:space="preserve">код </w:t>
            </w:r>
            <w:r w:rsidRPr="005123FB">
              <w:rPr>
                <w:bCs/>
                <w:iCs/>
                <w:color w:val="000000" w:themeColor="text1"/>
                <w:sz w:val="24"/>
                <w:lang w:eastAsia="uk-UA"/>
              </w:rPr>
              <w:t>A35011)</w:t>
            </w:r>
          </w:p>
        </w:tc>
        <w:tc>
          <w:tcPr>
            <w:tcW w:w="3424" w:type="dxa"/>
          </w:tcPr>
          <w:p w14:paraId="4A878902" w14:textId="77777777" w:rsidR="00D46F7F" w:rsidRPr="004C2B4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315B9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3BE4FDD2" w14:textId="77777777" w:rsidTr="00604E13">
        <w:tc>
          <w:tcPr>
            <w:tcW w:w="6215" w:type="dxa"/>
            <w:shd w:val="clear" w:color="auto" w:fill="auto"/>
          </w:tcPr>
          <w:p w14:paraId="2D3F954F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</w:t>
            </w:r>
            <w:r w:rsidRPr="00094383">
              <w:rPr>
                <w:b/>
                <w:iCs/>
                <w:color w:val="000000"/>
                <w:sz w:val="24"/>
                <w:lang w:eastAsia="uk-UA"/>
              </w:rPr>
              <w:t xml:space="preserve">рансплантація серця/ серця і </w:t>
            </w:r>
            <w:proofErr w:type="spellStart"/>
            <w:r w:rsidRPr="00094383">
              <w:rPr>
                <w:b/>
                <w:iCs/>
                <w:color w:val="000000"/>
                <w:sz w:val="24"/>
                <w:lang w:eastAsia="uk-UA"/>
              </w:rPr>
              <w:t>легенів</w:t>
            </w:r>
            <w:proofErr w:type="spellEnd"/>
            <w:r w:rsidRPr="00094383">
              <w:rPr>
                <w:b/>
                <w:iCs/>
                <w:color w:val="000000"/>
                <w:sz w:val="24"/>
                <w:lang w:eastAsia="uk-UA"/>
              </w:rPr>
              <w:t>:</w:t>
            </w:r>
          </w:p>
        </w:tc>
        <w:tc>
          <w:tcPr>
            <w:tcW w:w="3424" w:type="dxa"/>
            <w:shd w:val="clear" w:color="auto" w:fill="auto"/>
          </w:tcPr>
          <w:p w14:paraId="7B4FB523" w14:textId="77777777" w:rsidR="00D46F7F" w:rsidRPr="00094383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</w:p>
        </w:tc>
      </w:tr>
      <w:tr w:rsidR="00D46F7F" w:rsidRPr="001113C2" w14:paraId="6E347767" w14:textId="77777777" w:rsidTr="00604E13">
        <w:tc>
          <w:tcPr>
            <w:tcW w:w="6215" w:type="dxa"/>
            <w:shd w:val="clear" w:color="auto" w:fill="auto"/>
          </w:tcPr>
          <w:p w14:paraId="5AEA2FBD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2205D5">
              <w:rPr>
                <w:bCs/>
                <w:iCs/>
                <w:color w:val="000000"/>
                <w:sz w:val="24"/>
                <w:lang w:eastAsia="uk-UA"/>
              </w:rPr>
              <w:t>Аналіз; С-реактивний білок</w:t>
            </w:r>
          </w:p>
        </w:tc>
        <w:tc>
          <w:tcPr>
            <w:tcW w:w="3424" w:type="dxa"/>
          </w:tcPr>
          <w:p w14:paraId="65364651" w14:textId="77777777" w:rsidR="00D46F7F" w:rsidRPr="002205D5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D438DF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205734DB" w14:textId="77777777" w:rsidTr="00604E13">
        <w:tc>
          <w:tcPr>
            <w:tcW w:w="6215" w:type="dxa"/>
            <w:shd w:val="clear" w:color="auto" w:fill="auto"/>
          </w:tcPr>
          <w:p w14:paraId="6DD58C6C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5E2F2D">
              <w:rPr>
                <w:bCs/>
                <w:iCs/>
                <w:color w:val="000000"/>
                <w:sz w:val="24"/>
                <w:lang w:eastAsia="uk-UA"/>
              </w:rPr>
              <w:t>Аналіз; посів на флору і чутливість до антибіотиків;</w:t>
            </w:r>
          </w:p>
        </w:tc>
        <w:tc>
          <w:tcPr>
            <w:tcW w:w="3424" w:type="dxa"/>
          </w:tcPr>
          <w:p w14:paraId="3478FB8E" w14:textId="77777777" w:rsidR="00D46F7F" w:rsidRPr="005E2F2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D438DF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56DAAB1C" w14:textId="77777777" w:rsidTr="00604E13">
        <w:tc>
          <w:tcPr>
            <w:tcW w:w="6215" w:type="dxa"/>
            <w:shd w:val="clear" w:color="auto" w:fill="auto"/>
          </w:tcPr>
          <w:p w14:paraId="4C9366DC" w14:textId="77777777" w:rsidR="00D46F7F" w:rsidRPr="005E2F2D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CC2B52">
              <w:rPr>
                <w:bCs/>
                <w:iCs/>
                <w:color w:val="000000"/>
                <w:sz w:val="24"/>
                <w:lang w:eastAsia="uk-UA"/>
              </w:rPr>
              <w:t xml:space="preserve">Аналіз; мозковий </w:t>
            </w:r>
            <w:proofErr w:type="spellStart"/>
            <w:r w:rsidRPr="00CC2B52">
              <w:rPr>
                <w:bCs/>
                <w:iCs/>
                <w:color w:val="000000"/>
                <w:sz w:val="24"/>
                <w:lang w:eastAsia="uk-UA"/>
              </w:rPr>
              <w:t>натрійуретичний</w:t>
            </w:r>
            <w:proofErr w:type="spellEnd"/>
            <w:r w:rsidRPr="00CC2B52">
              <w:rPr>
                <w:bCs/>
                <w:iCs/>
                <w:color w:val="000000"/>
                <w:sz w:val="24"/>
                <w:lang w:eastAsia="uk-UA"/>
              </w:rPr>
              <w:t xml:space="preserve"> пептид</w:t>
            </w:r>
          </w:p>
        </w:tc>
        <w:tc>
          <w:tcPr>
            <w:tcW w:w="3424" w:type="dxa"/>
          </w:tcPr>
          <w:p w14:paraId="4DDDF3B1" w14:textId="77777777" w:rsidR="00D46F7F" w:rsidRPr="00CC2B5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F21F8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7C7F3A0C" w14:textId="77777777" w:rsidTr="00604E13">
        <w:tc>
          <w:tcPr>
            <w:tcW w:w="6215" w:type="dxa"/>
            <w:shd w:val="clear" w:color="auto" w:fill="auto"/>
          </w:tcPr>
          <w:p w14:paraId="1DE33AE6" w14:textId="77777777" w:rsidR="00D46F7F" w:rsidRPr="005123FB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5123FB">
              <w:rPr>
                <w:bCs/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5123FB">
              <w:rPr>
                <w:bCs/>
                <w:iCs/>
                <w:color w:val="000000"/>
                <w:sz w:val="24"/>
                <w:lang w:eastAsia="uk-UA"/>
              </w:rPr>
              <w:t>феритин</w:t>
            </w:r>
            <w:proofErr w:type="spellEnd"/>
            <w:r w:rsidRPr="005123FB">
              <w:rPr>
                <w:bCs/>
                <w:iCs/>
                <w:color w:val="000000"/>
                <w:sz w:val="24"/>
                <w:lang w:eastAsia="uk-UA"/>
              </w:rPr>
              <w:t xml:space="preserve"> ( код B34016)</w:t>
            </w:r>
          </w:p>
        </w:tc>
        <w:tc>
          <w:tcPr>
            <w:tcW w:w="3424" w:type="dxa"/>
          </w:tcPr>
          <w:p w14:paraId="31574859" w14:textId="77777777" w:rsidR="00D46F7F" w:rsidRPr="00DF5F09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F21F8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4FFA62F2" w14:textId="77777777" w:rsidTr="00604E13">
        <w:tc>
          <w:tcPr>
            <w:tcW w:w="6215" w:type="dxa"/>
            <w:shd w:val="clear" w:color="auto" w:fill="auto"/>
          </w:tcPr>
          <w:p w14:paraId="37E2D5A5" w14:textId="77777777" w:rsidR="00D46F7F" w:rsidRPr="005123FB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5123FB">
              <w:rPr>
                <w:bCs/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5123FB">
              <w:rPr>
                <w:bCs/>
                <w:iCs/>
                <w:color w:val="000000"/>
                <w:sz w:val="24"/>
                <w:lang w:eastAsia="uk-UA"/>
              </w:rPr>
              <w:t>трансферин</w:t>
            </w:r>
            <w:proofErr w:type="spellEnd"/>
            <w:r w:rsidRPr="005123FB">
              <w:rPr>
                <w:bCs/>
                <w:iCs/>
                <w:color w:val="000000"/>
                <w:sz w:val="24"/>
                <w:lang w:eastAsia="uk-UA"/>
              </w:rPr>
              <w:t xml:space="preserve"> (код B34023)</w:t>
            </w:r>
          </w:p>
        </w:tc>
        <w:tc>
          <w:tcPr>
            <w:tcW w:w="3424" w:type="dxa"/>
          </w:tcPr>
          <w:p w14:paraId="142AFB61" w14:textId="77777777" w:rsidR="00D46F7F" w:rsidRPr="00DF5F09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F21F8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642CA673" w14:textId="77777777" w:rsidTr="00604E13">
        <w:tc>
          <w:tcPr>
            <w:tcW w:w="6215" w:type="dxa"/>
            <w:shd w:val="clear" w:color="auto" w:fill="auto"/>
          </w:tcPr>
          <w:p w14:paraId="53B2CC48" w14:textId="77777777" w:rsidR="00D46F7F" w:rsidRPr="00DF5F09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9E5AA0">
              <w:rPr>
                <w:bCs/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9E5AA0">
              <w:rPr>
                <w:bCs/>
                <w:iCs/>
                <w:color w:val="000000"/>
                <w:sz w:val="24"/>
                <w:lang w:eastAsia="uk-UA"/>
              </w:rPr>
              <w:t>креатинкіназа</w:t>
            </w:r>
            <w:proofErr w:type="spellEnd"/>
          </w:p>
        </w:tc>
        <w:tc>
          <w:tcPr>
            <w:tcW w:w="3424" w:type="dxa"/>
          </w:tcPr>
          <w:p w14:paraId="0D53D55A" w14:textId="77777777" w:rsidR="00D46F7F" w:rsidRPr="009E5AA0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F21F8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7C636B0B" w14:textId="77777777" w:rsidTr="00604E13">
        <w:tc>
          <w:tcPr>
            <w:tcW w:w="6215" w:type="dxa"/>
            <w:shd w:val="clear" w:color="auto" w:fill="auto"/>
          </w:tcPr>
          <w:p w14:paraId="1FFA71EE" w14:textId="77777777" w:rsidR="00D46F7F" w:rsidRPr="005123FB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5123FB">
              <w:rPr>
                <w:bCs/>
                <w:iCs/>
                <w:color w:val="000000"/>
                <w:sz w:val="24"/>
                <w:lang w:eastAsia="uk-UA"/>
              </w:rPr>
              <w:t xml:space="preserve">Аналіз; </w:t>
            </w:r>
            <w:proofErr w:type="spellStart"/>
            <w:r w:rsidRPr="005123FB">
              <w:rPr>
                <w:bCs/>
                <w:iCs/>
                <w:color w:val="000000"/>
                <w:sz w:val="24"/>
                <w:lang w:eastAsia="uk-UA"/>
              </w:rPr>
              <w:t>глікований</w:t>
            </w:r>
            <w:proofErr w:type="spellEnd"/>
            <w:r w:rsidRPr="005123FB">
              <w:rPr>
                <w:bCs/>
                <w:iCs/>
                <w:color w:val="000000"/>
                <w:sz w:val="24"/>
                <w:lang w:eastAsia="uk-UA"/>
              </w:rPr>
              <w:t xml:space="preserve"> гемоглобін (код T34010)</w:t>
            </w:r>
          </w:p>
        </w:tc>
        <w:tc>
          <w:tcPr>
            <w:tcW w:w="3424" w:type="dxa"/>
          </w:tcPr>
          <w:p w14:paraId="65F17D5E" w14:textId="77777777" w:rsidR="00D46F7F" w:rsidRPr="009E5AA0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F21F8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31050148" w14:textId="77777777" w:rsidTr="00604E13">
        <w:tc>
          <w:tcPr>
            <w:tcW w:w="6215" w:type="dxa"/>
            <w:shd w:val="clear" w:color="auto" w:fill="auto"/>
          </w:tcPr>
          <w:p w14:paraId="0D0E746B" w14:textId="77777777" w:rsidR="00D46F7F" w:rsidRPr="005123FB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5123FB">
              <w:rPr>
                <w:bCs/>
                <w:iCs/>
                <w:color w:val="000000"/>
                <w:sz w:val="24"/>
                <w:lang w:eastAsia="uk-UA"/>
              </w:rPr>
              <w:lastRenderedPageBreak/>
              <w:t xml:space="preserve">Аналіз; функція щитовидної залози або Аналіз; тироксин та Аналіз; </w:t>
            </w:r>
            <w:proofErr w:type="spellStart"/>
            <w:r w:rsidRPr="005123FB">
              <w:rPr>
                <w:bCs/>
                <w:iCs/>
                <w:color w:val="000000"/>
                <w:sz w:val="24"/>
                <w:lang w:eastAsia="uk-UA"/>
              </w:rPr>
              <w:t>тиреотропний</w:t>
            </w:r>
            <w:proofErr w:type="spellEnd"/>
            <w:r w:rsidRPr="005123FB">
              <w:rPr>
                <w:bCs/>
                <w:iCs/>
                <w:color w:val="000000"/>
                <w:sz w:val="24"/>
                <w:lang w:eastAsia="uk-UA"/>
              </w:rPr>
              <w:t xml:space="preserve"> гормон (</w:t>
            </w:r>
            <w:proofErr w:type="spellStart"/>
            <w:r w:rsidRPr="005123FB">
              <w:rPr>
                <w:bCs/>
                <w:iCs/>
                <w:color w:val="000000"/>
                <w:sz w:val="24"/>
                <w:lang w:eastAsia="uk-UA"/>
              </w:rPr>
              <w:t>тиреотропін,ТТГ</w:t>
            </w:r>
            <w:proofErr w:type="spellEnd"/>
            <w:r w:rsidRPr="005123FB">
              <w:rPr>
                <w:bCs/>
                <w:iCs/>
                <w:color w:val="000000"/>
                <w:sz w:val="24"/>
                <w:lang w:eastAsia="uk-UA"/>
              </w:rPr>
              <w:t>) (коди T34015 або</w:t>
            </w:r>
            <w:r w:rsidRPr="005123FB">
              <w:rPr>
                <w:bCs/>
              </w:rPr>
              <w:t xml:space="preserve"> </w:t>
            </w:r>
            <w:r w:rsidRPr="005123FB">
              <w:rPr>
                <w:bCs/>
                <w:iCs/>
                <w:color w:val="000000"/>
                <w:sz w:val="24"/>
                <w:lang w:eastAsia="uk-UA"/>
              </w:rPr>
              <w:t>T34027+T34028)</w:t>
            </w:r>
          </w:p>
        </w:tc>
        <w:tc>
          <w:tcPr>
            <w:tcW w:w="3424" w:type="dxa"/>
          </w:tcPr>
          <w:p w14:paraId="7E94E43D" w14:textId="77777777" w:rsidR="00D46F7F" w:rsidRPr="009E5AA0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F21F85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3 місяці</w:t>
            </w:r>
          </w:p>
        </w:tc>
      </w:tr>
      <w:tr w:rsidR="00D46F7F" w:rsidRPr="001113C2" w14:paraId="22FBD954" w14:textId="77777777" w:rsidTr="00604E13">
        <w:tc>
          <w:tcPr>
            <w:tcW w:w="6215" w:type="dxa"/>
            <w:shd w:val="clear" w:color="auto" w:fill="auto"/>
          </w:tcPr>
          <w:p w14:paraId="280EEA38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антація печінки</w:t>
            </w:r>
          </w:p>
        </w:tc>
        <w:tc>
          <w:tcPr>
            <w:tcW w:w="3424" w:type="dxa"/>
            <w:shd w:val="clear" w:color="auto" w:fill="auto"/>
          </w:tcPr>
          <w:p w14:paraId="5F3C2F9F" w14:textId="77777777" w:rsidR="00D46F7F" w:rsidRPr="00CF703A" w:rsidRDefault="00D46F7F" w:rsidP="00604E13">
            <w:pPr>
              <w:jc w:val="center"/>
              <w:rPr>
                <w:b/>
                <w:iCs/>
                <w:color w:val="000000"/>
                <w:sz w:val="24"/>
                <w:shd w:val="clear" w:color="auto" w:fill="FBE4D5" w:themeFill="accent2" w:themeFillTint="33"/>
                <w:lang w:eastAsia="uk-UA"/>
              </w:rPr>
            </w:pPr>
          </w:p>
        </w:tc>
      </w:tr>
      <w:tr w:rsidR="00D46F7F" w:rsidRPr="001113C2" w14:paraId="6ADDB185" w14:textId="77777777" w:rsidTr="00604E13">
        <w:tc>
          <w:tcPr>
            <w:tcW w:w="6215" w:type="dxa"/>
            <w:shd w:val="clear" w:color="auto" w:fill="auto"/>
          </w:tcPr>
          <w:p w14:paraId="32CD3AF1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D75433">
              <w:rPr>
                <w:bCs/>
                <w:iCs/>
                <w:color w:val="000000"/>
                <w:sz w:val="24"/>
                <w:lang w:eastAsia="uk-UA"/>
              </w:rPr>
              <w:t>Аналіз; лактатдегідрогеназа</w:t>
            </w:r>
          </w:p>
        </w:tc>
        <w:tc>
          <w:tcPr>
            <w:tcW w:w="3424" w:type="dxa"/>
          </w:tcPr>
          <w:p w14:paraId="065AF7B6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A10D6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13AA8A21" w14:textId="77777777" w:rsidTr="00604E13">
        <w:tc>
          <w:tcPr>
            <w:tcW w:w="6215" w:type="dxa"/>
            <w:shd w:val="clear" w:color="auto" w:fill="auto"/>
          </w:tcPr>
          <w:p w14:paraId="55F02231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D75433">
              <w:rPr>
                <w:bCs/>
                <w:iCs/>
                <w:color w:val="000000"/>
                <w:sz w:val="24"/>
                <w:lang w:eastAsia="uk-UA"/>
              </w:rPr>
              <w:t>Аналіз; амілаза</w:t>
            </w:r>
          </w:p>
        </w:tc>
        <w:tc>
          <w:tcPr>
            <w:tcW w:w="3424" w:type="dxa"/>
          </w:tcPr>
          <w:p w14:paraId="785C9AC6" w14:textId="77777777" w:rsidR="00D46F7F" w:rsidRPr="00D7543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A10D6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017B3C21" w14:textId="77777777" w:rsidTr="00604E13">
        <w:tc>
          <w:tcPr>
            <w:tcW w:w="6215" w:type="dxa"/>
            <w:shd w:val="clear" w:color="auto" w:fill="auto"/>
          </w:tcPr>
          <w:p w14:paraId="1081D28E" w14:textId="77777777" w:rsidR="00D46F7F" w:rsidRPr="005769A2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4D125E">
              <w:rPr>
                <w:bCs/>
                <w:iCs/>
                <w:color w:val="000000"/>
                <w:sz w:val="24"/>
                <w:lang w:eastAsia="uk-UA"/>
              </w:rPr>
              <w:t>Аналіз; ліпаза</w:t>
            </w:r>
          </w:p>
        </w:tc>
        <w:tc>
          <w:tcPr>
            <w:tcW w:w="3424" w:type="dxa"/>
          </w:tcPr>
          <w:p w14:paraId="5F775EC3" w14:textId="77777777" w:rsidR="00D46F7F" w:rsidRPr="004D125E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A10D6">
              <w:rPr>
                <w:bCs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18FDBBF1" w14:textId="77777777" w:rsidTr="00604E13">
        <w:tc>
          <w:tcPr>
            <w:tcW w:w="6215" w:type="dxa"/>
            <w:shd w:val="clear" w:color="auto" w:fill="auto"/>
          </w:tcPr>
          <w:p w14:paraId="6FBE76EE" w14:textId="77777777" w:rsidR="00D46F7F" w:rsidRPr="004D125E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BA0043">
              <w:rPr>
                <w:bCs/>
                <w:iCs/>
                <w:color w:val="000000"/>
                <w:sz w:val="24"/>
                <w:lang w:eastAsia="uk-UA"/>
              </w:rPr>
              <w:t>Аналіз; вітамін D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(</w:t>
            </w:r>
            <w:r w:rsidRPr="005123FB">
              <w:rPr>
                <w:bCs/>
                <w:iCs/>
                <w:color w:val="000000"/>
                <w:sz w:val="24"/>
                <w:lang w:eastAsia="uk-UA"/>
              </w:rPr>
              <w:t>код T34031)</w:t>
            </w:r>
          </w:p>
        </w:tc>
        <w:tc>
          <w:tcPr>
            <w:tcW w:w="3424" w:type="dxa"/>
          </w:tcPr>
          <w:p w14:paraId="78E58A76" w14:textId="77777777" w:rsidR="00D46F7F" w:rsidRPr="00BA0043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4 місяці</w:t>
            </w:r>
          </w:p>
        </w:tc>
      </w:tr>
      <w:tr w:rsidR="00D46F7F" w:rsidRPr="001113C2" w14:paraId="148471AA" w14:textId="77777777" w:rsidTr="00604E13">
        <w:tc>
          <w:tcPr>
            <w:tcW w:w="6215" w:type="dxa"/>
            <w:shd w:val="clear" w:color="auto" w:fill="auto"/>
          </w:tcPr>
          <w:p w14:paraId="591FD5C1" w14:textId="77777777" w:rsidR="00D46F7F" w:rsidRPr="0078527F" w:rsidRDefault="00D46F7F" w:rsidP="00604E13">
            <w:pPr>
              <w:contextualSpacing/>
              <w:jc w:val="center"/>
              <w:textAlignment w:val="baseline"/>
              <w:rPr>
                <w:b/>
                <w:sz w:val="24"/>
              </w:rPr>
            </w:pPr>
            <w:r w:rsidRPr="0078527F">
              <w:rPr>
                <w:b/>
                <w:iCs/>
                <w:color w:val="000000"/>
                <w:sz w:val="24"/>
                <w:lang w:eastAsia="uk-UA"/>
              </w:rPr>
              <w:t>Інфекційний скринінг</w:t>
            </w:r>
          </w:p>
        </w:tc>
        <w:tc>
          <w:tcPr>
            <w:tcW w:w="3424" w:type="dxa"/>
            <w:shd w:val="clear" w:color="auto" w:fill="auto"/>
          </w:tcPr>
          <w:p w14:paraId="355838B6" w14:textId="77777777" w:rsidR="00D46F7F" w:rsidRPr="0078527F" w:rsidRDefault="00D46F7F" w:rsidP="00604E13">
            <w:pPr>
              <w:contextualSpacing/>
              <w:jc w:val="center"/>
              <w:textAlignment w:val="baseline"/>
              <w:rPr>
                <w:b/>
                <w:iCs/>
                <w:color w:val="000000"/>
                <w:sz w:val="24"/>
                <w:lang w:eastAsia="uk-UA"/>
              </w:rPr>
            </w:pPr>
          </w:p>
        </w:tc>
      </w:tr>
      <w:tr w:rsidR="00D46F7F" w:rsidRPr="001113C2" w14:paraId="005FAA5B" w14:textId="77777777" w:rsidTr="00604E13">
        <w:tc>
          <w:tcPr>
            <w:tcW w:w="6215" w:type="dxa"/>
            <w:shd w:val="clear" w:color="auto" w:fill="auto"/>
          </w:tcPr>
          <w:p w14:paraId="38094E8A" w14:textId="77777777" w:rsidR="00D46F7F" w:rsidRPr="005821DD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5821DD">
              <w:rPr>
                <w:b/>
                <w:bCs/>
                <w:i/>
                <w:iCs/>
                <w:color w:val="000000"/>
                <w:sz w:val="24"/>
              </w:rPr>
              <w:t>Гепатит В (HBV)</w:t>
            </w:r>
          </w:p>
        </w:tc>
        <w:tc>
          <w:tcPr>
            <w:tcW w:w="3424" w:type="dxa"/>
            <w:vMerge w:val="restart"/>
          </w:tcPr>
          <w:p w14:paraId="5816DE6C" w14:textId="77777777" w:rsidR="00D46F7F" w:rsidRPr="005821DD" w:rsidRDefault="00D46F7F" w:rsidP="00604E13">
            <w:pPr>
              <w:jc w:val="center"/>
              <w:rPr>
                <w:b/>
                <w:bCs/>
                <w:i/>
                <w:iCs/>
                <w:color w:val="000000"/>
                <w:sz w:val="24"/>
              </w:rPr>
            </w:pPr>
            <w:r w:rsidRPr="00A546CD">
              <w:rPr>
                <w:bCs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</w:p>
        </w:tc>
      </w:tr>
      <w:tr w:rsidR="00D46F7F" w:rsidRPr="001113C2" w14:paraId="79B3D094" w14:textId="77777777" w:rsidTr="00604E13">
        <w:tc>
          <w:tcPr>
            <w:tcW w:w="6215" w:type="dxa"/>
            <w:shd w:val="clear" w:color="auto" w:fill="auto"/>
          </w:tcPr>
          <w:p w14:paraId="711725B8" w14:textId="77777777" w:rsidR="00D46F7F" w:rsidRPr="00B95174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B95174">
              <w:rPr>
                <w:sz w:val="24"/>
              </w:rPr>
              <w:t>ДНК HВV</w:t>
            </w:r>
          </w:p>
        </w:tc>
        <w:tc>
          <w:tcPr>
            <w:tcW w:w="3424" w:type="dxa"/>
            <w:vMerge/>
          </w:tcPr>
          <w:p w14:paraId="200EFAAF" w14:textId="77777777" w:rsidR="00D46F7F" w:rsidRPr="00B95174" w:rsidRDefault="00D46F7F" w:rsidP="00604E13">
            <w:pPr>
              <w:jc w:val="center"/>
              <w:rPr>
                <w:sz w:val="24"/>
              </w:rPr>
            </w:pPr>
          </w:p>
        </w:tc>
      </w:tr>
      <w:tr w:rsidR="00D46F7F" w:rsidRPr="001113C2" w14:paraId="3B6A6E4E" w14:textId="77777777" w:rsidTr="00604E13">
        <w:tc>
          <w:tcPr>
            <w:tcW w:w="6215" w:type="dxa"/>
            <w:shd w:val="clear" w:color="auto" w:fill="auto"/>
          </w:tcPr>
          <w:p w14:paraId="0255C923" w14:textId="77777777" w:rsidR="00D46F7F" w:rsidRPr="005821DD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5821DD">
              <w:rPr>
                <w:b/>
                <w:bCs/>
                <w:i/>
                <w:iCs/>
                <w:sz w:val="24"/>
              </w:rPr>
              <w:t>Гепатит С (HCV)</w:t>
            </w:r>
          </w:p>
        </w:tc>
        <w:tc>
          <w:tcPr>
            <w:tcW w:w="3424" w:type="dxa"/>
            <w:vMerge/>
          </w:tcPr>
          <w:p w14:paraId="3011F17F" w14:textId="77777777" w:rsidR="00D46F7F" w:rsidRPr="005821DD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</w:p>
        </w:tc>
      </w:tr>
      <w:tr w:rsidR="00D46F7F" w:rsidRPr="001113C2" w14:paraId="76C4E12A" w14:textId="77777777" w:rsidTr="00604E13">
        <w:tc>
          <w:tcPr>
            <w:tcW w:w="6215" w:type="dxa"/>
            <w:shd w:val="clear" w:color="auto" w:fill="auto"/>
          </w:tcPr>
          <w:p w14:paraId="7D1676A8" w14:textId="77777777" w:rsidR="00D46F7F" w:rsidRPr="005821DD" w:rsidRDefault="00D46F7F" w:rsidP="00604E13">
            <w:pPr>
              <w:jc w:val="center"/>
              <w:rPr>
                <w:sz w:val="24"/>
              </w:rPr>
            </w:pPr>
            <w:r w:rsidRPr="005821DD">
              <w:rPr>
                <w:sz w:val="24"/>
              </w:rPr>
              <w:t>РНК HCV</w:t>
            </w:r>
          </w:p>
        </w:tc>
        <w:tc>
          <w:tcPr>
            <w:tcW w:w="3424" w:type="dxa"/>
            <w:vMerge/>
          </w:tcPr>
          <w:p w14:paraId="61D30071" w14:textId="77777777" w:rsidR="00D46F7F" w:rsidRPr="005821DD" w:rsidRDefault="00D46F7F" w:rsidP="00604E13">
            <w:pPr>
              <w:jc w:val="center"/>
              <w:rPr>
                <w:sz w:val="24"/>
              </w:rPr>
            </w:pPr>
          </w:p>
        </w:tc>
      </w:tr>
      <w:tr w:rsidR="00D46F7F" w:rsidRPr="001113C2" w14:paraId="7270540B" w14:textId="77777777" w:rsidTr="00604E13">
        <w:tc>
          <w:tcPr>
            <w:tcW w:w="6215" w:type="dxa"/>
            <w:shd w:val="clear" w:color="auto" w:fill="auto"/>
          </w:tcPr>
          <w:p w14:paraId="79FEFA98" w14:textId="77777777" w:rsidR="00D46F7F" w:rsidRPr="006619B5" w:rsidRDefault="00D46F7F" w:rsidP="00604E13">
            <w:pPr>
              <w:jc w:val="center"/>
              <w:rPr>
                <w:sz w:val="24"/>
              </w:rPr>
            </w:pPr>
            <w:r w:rsidRPr="006619B5">
              <w:rPr>
                <w:sz w:val="24"/>
              </w:rPr>
              <w:t xml:space="preserve">Аналіз; серологічні маркери </w:t>
            </w:r>
            <w:proofErr w:type="spellStart"/>
            <w:r w:rsidRPr="006619B5">
              <w:rPr>
                <w:sz w:val="24"/>
              </w:rPr>
              <w:t>віруса</w:t>
            </w:r>
            <w:proofErr w:type="spellEnd"/>
            <w:r w:rsidRPr="006619B5">
              <w:rPr>
                <w:sz w:val="24"/>
              </w:rPr>
              <w:t xml:space="preserve"> </w:t>
            </w:r>
            <w:proofErr w:type="spellStart"/>
            <w:r w:rsidRPr="006619B5">
              <w:rPr>
                <w:sz w:val="24"/>
              </w:rPr>
              <w:t>Епштейна-Барр</w:t>
            </w:r>
            <w:proofErr w:type="spellEnd"/>
            <w:r>
              <w:rPr>
                <w:sz w:val="24"/>
              </w:rPr>
              <w:t xml:space="preserve"> або</w:t>
            </w:r>
          </w:p>
          <w:p w14:paraId="45E0A09D" w14:textId="77777777" w:rsidR="00D46F7F" w:rsidRPr="005821DD" w:rsidRDefault="00D46F7F" w:rsidP="00604E13">
            <w:pPr>
              <w:jc w:val="center"/>
              <w:rPr>
                <w:sz w:val="24"/>
              </w:rPr>
            </w:pPr>
            <w:r w:rsidRPr="006619B5">
              <w:rPr>
                <w:sz w:val="24"/>
              </w:rPr>
              <w:t xml:space="preserve">Аналіз; вірус </w:t>
            </w:r>
            <w:proofErr w:type="spellStart"/>
            <w:r w:rsidRPr="006619B5">
              <w:rPr>
                <w:sz w:val="24"/>
              </w:rPr>
              <w:t>Епштейна-Барр</w:t>
            </w:r>
            <w:proofErr w:type="spellEnd"/>
          </w:p>
        </w:tc>
        <w:tc>
          <w:tcPr>
            <w:tcW w:w="3424" w:type="dxa"/>
            <w:vMerge/>
          </w:tcPr>
          <w:p w14:paraId="557E8991" w14:textId="77777777" w:rsidR="00D46F7F" w:rsidRPr="006619B5" w:rsidRDefault="00D46F7F" w:rsidP="00604E13">
            <w:pPr>
              <w:jc w:val="center"/>
              <w:rPr>
                <w:sz w:val="24"/>
              </w:rPr>
            </w:pPr>
          </w:p>
        </w:tc>
      </w:tr>
      <w:tr w:rsidR="00D46F7F" w:rsidRPr="001113C2" w14:paraId="5F5A1C3F" w14:textId="77777777" w:rsidTr="00604E13">
        <w:tc>
          <w:tcPr>
            <w:tcW w:w="6215" w:type="dxa"/>
            <w:shd w:val="clear" w:color="auto" w:fill="auto"/>
          </w:tcPr>
          <w:p w14:paraId="5A551811" w14:textId="77777777" w:rsidR="00D46F7F" w:rsidRPr="005821DD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821DD">
              <w:rPr>
                <w:sz w:val="24"/>
              </w:rPr>
              <w:t xml:space="preserve">Аналіз; серологічні маркери </w:t>
            </w:r>
            <w:proofErr w:type="spellStart"/>
            <w:r w:rsidRPr="005821DD">
              <w:rPr>
                <w:sz w:val="24"/>
              </w:rPr>
              <w:t>цитомегаловіруса</w:t>
            </w:r>
            <w:proofErr w:type="spellEnd"/>
          </w:p>
        </w:tc>
        <w:tc>
          <w:tcPr>
            <w:tcW w:w="3424" w:type="dxa"/>
            <w:vMerge/>
          </w:tcPr>
          <w:p w14:paraId="0D891793" w14:textId="77777777" w:rsidR="00D46F7F" w:rsidRPr="005821DD" w:rsidRDefault="00D46F7F" w:rsidP="00604E13">
            <w:pPr>
              <w:jc w:val="center"/>
              <w:rPr>
                <w:sz w:val="24"/>
              </w:rPr>
            </w:pPr>
          </w:p>
        </w:tc>
      </w:tr>
      <w:tr w:rsidR="00D46F7F" w:rsidRPr="001113C2" w14:paraId="40D1123B" w14:textId="77777777" w:rsidTr="00604E13">
        <w:tc>
          <w:tcPr>
            <w:tcW w:w="6215" w:type="dxa"/>
            <w:shd w:val="clear" w:color="auto" w:fill="auto"/>
          </w:tcPr>
          <w:p w14:paraId="1EFA7F6B" w14:textId="77777777" w:rsidR="00D46F7F" w:rsidRPr="005821DD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821DD">
              <w:rPr>
                <w:sz w:val="24"/>
              </w:rPr>
              <w:t>Аналіз; серологічні маркери токсоплазмозу</w:t>
            </w:r>
          </w:p>
        </w:tc>
        <w:tc>
          <w:tcPr>
            <w:tcW w:w="3424" w:type="dxa"/>
            <w:vMerge/>
          </w:tcPr>
          <w:p w14:paraId="0AF7003E" w14:textId="77777777" w:rsidR="00D46F7F" w:rsidRPr="005821DD" w:rsidRDefault="00D46F7F" w:rsidP="00604E13">
            <w:pPr>
              <w:jc w:val="center"/>
              <w:rPr>
                <w:sz w:val="24"/>
              </w:rPr>
            </w:pPr>
          </w:p>
        </w:tc>
      </w:tr>
    </w:tbl>
    <w:p w14:paraId="2FB534C1" w14:textId="77777777" w:rsidR="00D46F7F" w:rsidRPr="00254C45" w:rsidRDefault="00D46F7F" w:rsidP="00254C45"/>
    <w:p w14:paraId="3C41B407" w14:textId="55B5A95A" w:rsidR="00D46F7F" w:rsidRDefault="00D46F7F">
      <w:pPr>
        <w:spacing w:after="160" w:line="259" w:lineRule="auto"/>
      </w:pPr>
      <w:r>
        <w:br w:type="page"/>
      </w:r>
    </w:p>
    <w:p w14:paraId="1F534B61" w14:textId="77777777" w:rsidR="00D46F7F" w:rsidRPr="005123FB" w:rsidRDefault="00D46F7F" w:rsidP="008A5494">
      <w:pPr>
        <w:jc w:val="right"/>
        <w:rPr>
          <w:szCs w:val="28"/>
        </w:rPr>
      </w:pPr>
      <w:r w:rsidRPr="005123FB">
        <w:rPr>
          <w:szCs w:val="28"/>
        </w:rPr>
        <w:lastRenderedPageBreak/>
        <w:t xml:space="preserve">Додаток </w:t>
      </w:r>
      <w:r>
        <w:rPr>
          <w:szCs w:val="28"/>
        </w:rPr>
        <w:t>6</w:t>
      </w:r>
    </w:p>
    <w:p w14:paraId="597F902B" w14:textId="77777777" w:rsidR="00D46F7F" w:rsidRPr="001362DB" w:rsidRDefault="00D46F7F" w:rsidP="008A5494">
      <w:pPr>
        <w:jc w:val="center"/>
        <w:rPr>
          <w:b/>
          <w:bCs/>
          <w:szCs w:val="28"/>
        </w:rPr>
      </w:pPr>
      <w:r w:rsidRPr="00EC3982">
        <w:rPr>
          <w:b/>
          <w:bCs/>
          <w:szCs w:val="28"/>
        </w:rPr>
        <w:t xml:space="preserve">Коди </w:t>
      </w:r>
      <w:r>
        <w:rPr>
          <w:b/>
          <w:bCs/>
          <w:szCs w:val="28"/>
        </w:rPr>
        <w:t>обов’язкових інструментальних досліджень та консультацій (</w:t>
      </w:r>
      <w:r w:rsidRPr="001113C2">
        <w:rPr>
          <w:b/>
          <w:bCs/>
          <w:szCs w:val="28"/>
        </w:rPr>
        <w:t>пацієнт</w:t>
      </w:r>
      <w:r w:rsidRPr="0058627E">
        <w:rPr>
          <w:b/>
          <w:bCs/>
          <w:szCs w:val="28"/>
        </w:rPr>
        <w:t>/ка</w:t>
      </w:r>
      <w:r w:rsidRPr="001113C2">
        <w:rPr>
          <w:b/>
          <w:bCs/>
          <w:szCs w:val="28"/>
        </w:rPr>
        <w:t xml:space="preserve"> -реципієнт</w:t>
      </w:r>
      <w:r>
        <w:rPr>
          <w:b/>
          <w:bCs/>
          <w:szCs w:val="28"/>
        </w:rPr>
        <w:t>)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2318"/>
        <w:gridCol w:w="7316"/>
      </w:tblGrid>
      <w:tr w:rsidR="00D46F7F" w:rsidRPr="001113C2" w14:paraId="3E882588" w14:textId="77777777" w:rsidTr="00604E13">
        <w:tc>
          <w:tcPr>
            <w:tcW w:w="2318" w:type="dxa"/>
            <w:shd w:val="clear" w:color="auto" w:fill="auto"/>
          </w:tcPr>
          <w:p w14:paraId="0DCAA9DA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1113C2">
              <w:rPr>
                <w:b/>
                <w:bCs/>
                <w:sz w:val="24"/>
              </w:rPr>
              <w:t>Код дослідження</w:t>
            </w:r>
          </w:p>
        </w:tc>
        <w:tc>
          <w:tcPr>
            <w:tcW w:w="7316" w:type="dxa"/>
            <w:shd w:val="clear" w:color="auto" w:fill="auto"/>
          </w:tcPr>
          <w:p w14:paraId="32E2B6B6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1113C2">
              <w:rPr>
                <w:b/>
                <w:bCs/>
                <w:sz w:val="24"/>
              </w:rPr>
              <w:t>Вид дослідження</w:t>
            </w:r>
          </w:p>
        </w:tc>
      </w:tr>
      <w:tr w:rsidR="00D46F7F" w:rsidRPr="001113C2" w14:paraId="58FEB748" w14:textId="77777777" w:rsidTr="00604E13">
        <w:tc>
          <w:tcPr>
            <w:tcW w:w="2318" w:type="dxa"/>
            <w:shd w:val="clear" w:color="auto" w:fill="auto"/>
          </w:tcPr>
          <w:p w14:paraId="08149BD7" w14:textId="77777777" w:rsidR="00D46F7F" w:rsidRPr="00F9263E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F9263E">
              <w:rPr>
                <w:b/>
                <w:bCs/>
                <w:sz w:val="24"/>
              </w:rPr>
              <w:t>A67036</w:t>
            </w:r>
            <w:r w:rsidRPr="00F9263E">
              <w:rPr>
                <w:sz w:val="24"/>
              </w:rPr>
              <w:t>;</w:t>
            </w:r>
          </w:p>
        </w:tc>
        <w:tc>
          <w:tcPr>
            <w:tcW w:w="7316" w:type="dxa"/>
            <w:shd w:val="clear" w:color="auto" w:fill="auto"/>
          </w:tcPr>
          <w:p w14:paraId="19AB3AE2" w14:textId="77777777" w:rsidR="00D46F7F" w:rsidRPr="00F9263E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F9263E">
              <w:rPr>
                <w:sz w:val="24"/>
              </w:rPr>
              <w:t xml:space="preserve">Консультація </w:t>
            </w:r>
            <w:proofErr w:type="spellStart"/>
            <w:r w:rsidRPr="00F9263E">
              <w:rPr>
                <w:sz w:val="24"/>
              </w:rPr>
              <w:t>Трансплантолога</w:t>
            </w:r>
            <w:proofErr w:type="spellEnd"/>
            <w:r w:rsidRPr="00F9263E">
              <w:rPr>
                <w:b/>
                <w:bCs/>
                <w:sz w:val="24"/>
              </w:rPr>
              <w:t>- щомісячно</w:t>
            </w:r>
            <w:r w:rsidRPr="00F9263E">
              <w:rPr>
                <w:sz w:val="24"/>
              </w:rPr>
              <w:t>;</w:t>
            </w:r>
          </w:p>
        </w:tc>
      </w:tr>
      <w:tr w:rsidR="00D46F7F" w:rsidRPr="001113C2" w14:paraId="6E4A0952" w14:textId="77777777" w:rsidTr="00604E13">
        <w:tc>
          <w:tcPr>
            <w:tcW w:w="9634" w:type="dxa"/>
            <w:gridSpan w:val="2"/>
            <w:shd w:val="clear" w:color="auto" w:fill="auto"/>
          </w:tcPr>
          <w:p w14:paraId="3ECA346D" w14:textId="77777777" w:rsidR="00D46F7F" w:rsidRPr="000C4586" w:rsidRDefault="00D46F7F" w:rsidP="00604E13">
            <w:pPr>
              <w:jc w:val="center"/>
              <w:rPr>
                <w:b/>
                <w:bCs/>
                <w:iCs/>
                <w:sz w:val="24"/>
              </w:rPr>
            </w:pPr>
            <w:r w:rsidRPr="00094383">
              <w:rPr>
                <w:b/>
                <w:iCs/>
                <w:color w:val="000000"/>
                <w:sz w:val="24"/>
                <w:lang w:eastAsia="uk-UA"/>
              </w:rPr>
              <w:t>Додатково за напрямами трансплантації</w:t>
            </w:r>
            <w:r w:rsidRPr="000C4586">
              <w:rPr>
                <w:bCs/>
                <w:iCs/>
                <w:color w:val="000000"/>
                <w:sz w:val="24"/>
                <w:lang w:eastAsia="uk-UA"/>
              </w:rPr>
              <w:t>:</w:t>
            </w:r>
          </w:p>
        </w:tc>
      </w:tr>
      <w:tr w:rsidR="00D46F7F" w:rsidRPr="001113C2" w14:paraId="27C5A8A6" w14:textId="77777777" w:rsidTr="00604E13">
        <w:tc>
          <w:tcPr>
            <w:tcW w:w="9634" w:type="dxa"/>
            <w:gridSpan w:val="2"/>
            <w:shd w:val="clear" w:color="auto" w:fill="auto"/>
          </w:tcPr>
          <w:p w14:paraId="295472D2" w14:textId="77777777" w:rsidR="00D46F7F" w:rsidRPr="00094383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094383">
              <w:rPr>
                <w:b/>
                <w:iCs/>
                <w:color w:val="000000"/>
                <w:sz w:val="24"/>
                <w:lang w:eastAsia="uk-UA"/>
              </w:rPr>
              <w:t xml:space="preserve">трансплантація серця/ серця і </w:t>
            </w:r>
            <w:proofErr w:type="spellStart"/>
            <w:r w:rsidRPr="00094383">
              <w:rPr>
                <w:b/>
                <w:iCs/>
                <w:color w:val="000000"/>
                <w:sz w:val="24"/>
                <w:lang w:eastAsia="uk-UA"/>
              </w:rPr>
              <w:t>легенів</w:t>
            </w:r>
            <w:proofErr w:type="spellEnd"/>
            <w:r w:rsidRPr="00094383">
              <w:rPr>
                <w:b/>
                <w:iCs/>
                <w:color w:val="000000"/>
                <w:sz w:val="24"/>
                <w:lang w:eastAsia="uk-UA"/>
              </w:rPr>
              <w:t>:</w:t>
            </w:r>
          </w:p>
        </w:tc>
      </w:tr>
      <w:tr w:rsidR="00D46F7F" w:rsidRPr="001113C2" w14:paraId="59B53B86" w14:textId="77777777" w:rsidTr="00604E13">
        <w:tc>
          <w:tcPr>
            <w:tcW w:w="2318" w:type="dxa"/>
            <w:shd w:val="clear" w:color="auto" w:fill="auto"/>
          </w:tcPr>
          <w:p w14:paraId="64E3B148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56301-0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0 та/або </w:t>
            </w:r>
            <w:r w:rsidRPr="005D1E5A">
              <w:rPr>
                <w:b/>
                <w:iCs/>
                <w:color w:val="000000"/>
                <w:sz w:val="24"/>
                <w:lang w:eastAsia="uk-UA"/>
              </w:rPr>
              <w:t>56307-00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0E151437" w14:textId="77777777" w:rsidR="00D46F7F" w:rsidRPr="001113C2" w:rsidRDefault="00D46F7F" w:rsidP="00604E13">
            <w:pPr>
              <w:jc w:val="both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</w:t>
            </w:r>
            <w:r w:rsidRPr="005D1E5A">
              <w:rPr>
                <w:sz w:val="24"/>
              </w:rPr>
              <w:t xml:space="preserve"> 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>та/або Комп'ютерна томографія грудної клітки з внутрішньовенним контрастуванням (посиленням</w:t>
            </w:r>
            <w:r>
              <w:rPr>
                <w:bCs/>
                <w:iCs/>
                <w:color w:val="000000"/>
                <w:sz w:val="24"/>
                <w:lang w:eastAsia="uk-UA"/>
              </w:rPr>
              <w:t>)</w:t>
            </w:r>
            <w:r>
              <w:t xml:space="preserve"> 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3F0F0F4F" w14:textId="77777777" w:rsidTr="00604E13">
        <w:tc>
          <w:tcPr>
            <w:tcW w:w="2318" w:type="dxa"/>
            <w:shd w:val="clear" w:color="auto" w:fill="auto"/>
          </w:tcPr>
          <w:p w14:paraId="18B970B4" w14:textId="77777777" w:rsidR="00D46F7F" w:rsidRPr="005D1E5A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11700-00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1D2567E2" w14:textId="77777777" w:rsidR="00D46F7F" w:rsidRPr="005D1E5A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271F77">
              <w:rPr>
                <w:bCs/>
                <w:iCs/>
                <w:color w:val="000000"/>
                <w:sz w:val="24"/>
                <w:lang w:eastAsia="uk-UA"/>
              </w:rPr>
              <w:t>Інша електрокардіографія [ЕКГ];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- </w:t>
            </w:r>
            <w:r w:rsidRPr="00897058">
              <w:rPr>
                <w:b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1D4E1D2F" w14:textId="77777777" w:rsidTr="00604E13">
        <w:tc>
          <w:tcPr>
            <w:tcW w:w="2318" w:type="dxa"/>
            <w:shd w:val="clear" w:color="auto" w:fill="auto"/>
          </w:tcPr>
          <w:p w14:paraId="3FCB2B1B" w14:textId="77777777" w:rsidR="00D46F7F" w:rsidRPr="00271F7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897058">
              <w:rPr>
                <w:b/>
                <w:iCs/>
                <w:color w:val="000000"/>
                <w:sz w:val="24"/>
                <w:lang w:eastAsia="uk-UA"/>
              </w:rPr>
              <w:t>11500-00</w:t>
            </w:r>
          </w:p>
        </w:tc>
        <w:tc>
          <w:tcPr>
            <w:tcW w:w="7316" w:type="dxa"/>
            <w:shd w:val="clear" w:color="auto" w:fill="auto"/>
          </w:tcPr>
          <w:p w14:paraId="704189BD" w14:textId="77777777" w:rsidR="00D46F7F" w:rsidRPr="00271F77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proofErr w:type="spellStart"/>
            <w:r w:rsidRPr="00897058">
              <w:rPr>
                <w:bCs/>
                <w:iCs/>
                <w:color w:val="000000"/>
                <w:sz w:val="24"/>
                <w:lang w:eastAsia="uk-UA"/>
              </w:rPr>
              <w:t>Бронхоспірометрія</w:t>
            </w:r>
            <w:proofErr w:type="spellEnd"/>
            <w: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щонайменше один раз на </w:t>
            </w:r>
            <w:r>
              <w:rPr>
                <w:b/>
                <w:iCs/>
                <w:color w:val="000000"/>
                <w:sz w:val="24"/>
                <w:lang w:eastAsia="uk-UA"/>
              </w:rPr>
              <w:t>3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місяці</w:t>
            </w:r>
          </w:p>
        </w:tc>
      </w:tr>
      <w:tr w:rsidR="00D46F7F" w:rsidRPr="001113C2" w14:paraId="39366D18" w14:textId="77777777" w:rsidTr="00604E13">
        <w:tc>
          <w:tcPr>
            <w:tcW w:w="2318" w:type="dxa"/>
            <w:shd w:val="clear" w:color="auto" w:fill="auto"/>
          </w:tcPr>
          <w:p w14:paraId="58C261EC" w14:textId="77777777" w:rsidR="00D46F7F" w:rsidRPr="00284EA3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56307-01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FA4437">
              <w:rPr>
                <w:sz w:val="24"/>
              </w:rPr>
              <w:t xml:space="preserve">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56407-00</w:t>
            </w:r>
          </w:p>
        </w:tc>
        <w:tc>
          <w:tcPr>
            <w:tcW w:w="7316" w:type="dxa"/>
            <w:shd w:val="clear" w:color="auto" w:fill="auto"/>
          </w:tcPr>
          <w:p w14:paraId="3433905F" w14:textId="77777777" w:rsidR="00D46F7F" w:rsidRPr="005D1E5A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 та живота з внутрішньовенним контрастуванням (посиленням)</w:t>
            </w:r>
            <w:r w:rsidRPr="00FA4437">
              <w:rPr>
                <w:sz w:val="24"/>
              </w:rPr>
              <w:t xml:space="preserve"> або 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живота з внутрішньовенним контрастуванням (посиленням)</w:t>
            </w:r>
            <w:r>
              <w:t xml:space="preserve"> 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</w:p>
        </w:tc>
      </w:tr>
      <w:tr w:rsidR="00D46F7F" w:rsidRPr="001113C2" w14:paraId="3135BDAF" w14:textId="77777777" w:rsidTr="00604E13">
        <w:tc>
          <w:tcPr>
            <w:tcW w:w="2318" w:type="dxa"/>
            <w:shd w:val="clear" w:color="auto" w:fill="auto"/>
          </w:tcPr>
          <w:p w14:paraId="780410BA" w14:textId="77777777" w:rsidR="00D46F7F" w:rsidRPr="00FA443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55113-00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та/або </w:t>
            </w:r>
            <w:r w:rsidRPr="00271F77">
              <w:rPr>
                <w:b/>
                <w:iCs/>
                <w:color w:val="000000"/>
                <w:sz w:val="24"/>
                <w:lang w:eastAsia="uk-UA"/>
              </w:rPr>
              <w:t>55118-00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4F0295B2" w14:textId="77777777" w:rsidR="00D46F7F" w:rsidRPr="00FA4437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Одновимірне (М-режим) та двовимірне ультразвукове дослідження серця </w:t>
            </w:r>
            <w:proofErr w:type="spellStart"/>
            <w:r w:rsidRPr="00271F77">
              <w:rPr>
                <w:bCs/>
                <w:iCs/>
                <w:color w:val="000000"/>
                <w:sz w:val="24"/>
                <w:lang w:eastAsia="uk-UA"/>
              </w:rPr>
              <w:t>уреальному</w:t>
            </w:r>
            <w:proofErr w:type="spellEnd"/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часі</w:t>
            </w:r>
            <w:r>
              <w:t xml:space="preserve"> </w:t>
            </w:r>
            <w:r w:rsidRPr="00FA6550">
              <w:rPr>
                <w:bCs/>
                <w:iCs/>
                <w:color w:val="000000"/>
                <w:sz w:val="24"/>
                <w:lang w:eastAsia="uk-UA"/>
              </w:rPr>
              <w:t>та/або</w:t>
            </w:r>
            <w:r>
              <w:t xml:space="preserve"> </w:t>
            </w:r>
            <w:r w:rsidRPr="00FA6550">
              <w:rPr>
                <w:bCs/>
                <w:iCs/>
                <w:color w:val="000000"/>
                <w:sz w:val="24"/>
                <w:lang w:eastAsia="uk-UA"/>
              </w:rPr>
              <w:t xml:space="preserve">Двовимірне </w:t>
            </w:r>
            <w:proofErr w:type="spellStart"/>
            <w:r w:rsidRPr="00FA6550">
              <w:rPr>
                <w:bCs/>
                <w:iCs/>
                <w:color w:val="000000"/>
                <w:sz w:val="24"/>
                <w:lang w:eastAsia="uk-UA"/>
              </w:rPr>
              <w:t>черезстравохідне</w:t>
            </w:r>
            <w:proofErr w:type="spellEnd"/>
            <w:r w:rsidRPr="00FA6550">
              <w:rPr>
                <w:bCs/>
                <w:iCs/>
                <w:color w:val="000000"/>
                <w:sz w:val="24"/>
                <w:lang w:eastAsia="uk-UA"/>
              </w:rPr>
              <w:t xml:space="preserve"> ультразвукове дослідження серця у реальному часі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- </w:t>
            </w:r>
            <w:r w:rsidRPr="00897058">
              <w:rPr>
                <w:b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22A60537" w14:textId="77777777" w:rsidTr="00604E13">
        <w:tc>
          <w:tcPr>
            <w:tcW w:w="2318" w:type="dxa"/>
            <w:shd w:val="clear" w:color="auto" w:fill="auto"/>
          </w:tcPr>
          <w:p w14:paraId="75BAAB40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K67002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або </w:t>
            </w:r>
            <w:r w:rsidRPr="005D1E5A">
              <w:rPr>
                <w:b/>
                <w:iCs/>
                <w:color w:val="000000"/>
                <w:sz w:val="24"/>
                <w:lang w:eastAsia="uk-UA"/>
              </w:rPr>
              <w:t>K67001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1548BDCC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Консультація Кардіолога або Консультація </w:t>
            </w:r>
            <w:proofErr w:type="spellStart"/>
            <w:r w:rsidRPr="005D1E5A">
              <w:rPr>
                <w:bCs/>
                <w:iCs/>
                <w:color w:val="000000"/>
                <w:sz w:val="24"/>
                <w:lang w:eastAsia="uk-UA"/>
              </w:rPr>
              <w:t>Кардіоревматолога</w:t>
            </w:r>
            <w:proofErr w:type="spellEnd"/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дитячого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897058">
              <w:rPr>
                <w:b/>
                <w:iCs/>
                <w:color w:val="000000"/>
                <w:sz w:val="24"/>
                <w:lang w:eastAsia="uk-UA"/>
              </w:rPr>
              <w:t>щомісячно</w:t>
            </w:r>
          </w:p>
        </w:tc>
      </w:tr>
      <w:tr w:rsidR="00D46F7F" w:rsidRPr="001113C2" w14:paraId="3778B1C4" w14:textId="77777777" w:rsidTr="00604E13">
        <w:tc>
          <w:tcPr>
            <w:tcW w:w="2318" w:type="dxa"/>
            <w:shd w:val="clear" w:color="auto" w:fill="auto"/>
          </w:tcPr>
          <w:p w14:paraId="5622DB1B" w14:textId="77777777" w:rsidR="00D46F7F" w:rsidRPr="005D1E5A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AD1D11">
              <w:rPr>
                <w:b/>
                <w:iCs/>
                <w:color w:val="000000"/>
                <w:sz w:val="24"/>
                <w:lang w:eastAsia="uk-UA"/>
              </w:rPr>
              <w:t>B67003</w:t>
            </w:r>
          </w:p>
        </w:tc>
        <w:tc>
          <w:tcPr>
            <w:tcW w:w="7316" w:type="dxa"/>
            <w:shd w:val="clear" w:color="auto" w:fill="auto"/>
          </w:tcPr>
          <w:p w14:paraId="123C89A1" w14:textId="77777777" w:rsidR="00D46F7F" w:rsidRPr="005D1E5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D1D11">
              <w:rPr>
                <w:bCs/>
                <w:iCs/>
                <w:color w:val="000000"/>
                <w:sz w:val="24"/>
                <w:lang w:eastAsia="uk-UA"/>
              </w:rPr>
              <w:t>Консультація Імунолога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щонайменше один раз на </w:t>
            </w:r>
            <w:r>
              <w:rPr>
                <w:b/>
                <w:iCs/>
                <w:color w:val="000000"/>
                <w:sz w:val="24"/>
                <w:lang w:eastAsia="uk-UA"/>
              </w:rPr>
              <w:t>4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місяці</w:t>
            </w:r>
          </w:p>
        </w:tc>
      </w:tr>
      <w:tr w:rsidR="00D46F7F" w:rsidRPr="001113C2" w14:paraId="0E49E38B" w14:textId="77777777" w:rsidTr="00604E13">
        <w:tc>
          <w:tcPr>
            <w:tcW w:w="2318" w:type="dxa"/>
            <w:shd w:val="clear" w:color="auto" w:fill="auto"/>
          </w:tcPr>
          <w:p w14:paraId="2C488299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11600-00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74C6EB9D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>Моніторинг тиску крові в порожнинах серця;</w:t>
            </w:r>
          </w:p>
        </w:tc>
      </w:tr>
      <w:tr w:rsidR="00D46F7F" w:rsidRPr="001113C2" w14:paraId="71508561" w14:textId="77777777" w:rsidTr="00604E13">
        <w:tc>
          <w:tcPr>
            <w:tcW w:w="2318" w:type="dxa"/>
            <w:shd w:val="clear" w:color="auto" w:fill="auto"/>
          </w:tcPr>
          <w:p w14:paraId="43AB0890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/>
                <w:iCs/>
                <w:color w:val="000000"/>
                <w:sz w:val="24"/>
                <w:lang w:eastAsia="uk-UA"/>
              </w:rPr>
              <w:t>38275-00</w:t>
            </w:r>
            <w:r w:rsidRPr="005D1E5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13745794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5D1E5A">
              <w:rPr>
                <w:bCs/>
                <w:iCs/>
                <w:color w:val="000000"/>
                <w:sz w:val="24"/>
                <w:lang w:eastAsia="uk-UA"/>
              </w:rPr>
              <w:t>Біопсія міокарда шляхом катетеризації серця.</w:t>
            </w:r>
          </w:p>
        </w:tc>
      </w:tr>
      <w:tr w:rsidR="00D46F7F" w:rsidRPr="001113C2" w14:paraId="4F48518C" w14:textId="77777777" w:rsidTr="00604E13">
        <w:tc>
          <w:tcPr>
            <w:tcW w:w="2318" w:type="dxa"/>
            <w:shd w:val="clear" w:color="auto" w:fill="auto"/>
          </w:tcPr>
          <w:p w14:paraId="3919D86B" w14:textId="77777777" w:rsidR="00D46F7F" w:rsidRPr="005D1E5A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D705D4">
              <w:rPr>
                <w:b/>
                <w:iCs/>
                <w:color w:val="000000"/>
                <w:sz w:val="24"/>
                <w:lang w:eastAsia="uk-UA"/>
              </w:rPr>
              <w:t>11709-00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2F905637" w14:textId="77777777" w:rsidR="00D46F7F" w:rsidRPr="005D1E5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proofErr w:type="spellStart"/>
            <w:r w:rsidRPr="00D705D4">
              <w:rPr>
                <w:bCs/>
                <w:iCs/>
                <w:color w:val="000000"/>
                <w:sz w:val="24"/>
                <w:lang w:eastAsia="uk-UA"/>
              </w:rPr>
              <w:t>Холтерівське</w:t>
            </w:r>
            <w:proofErr w:type="spellEnd"/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амбулаторне безперервне записування результатів ЕКГ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щонайменше один раз на </w:t>
            </w:r>
            <w:r>
              <w:rPr>
                <w:b/>
                <w:iCs/>
                <w:color w:val="000000"/>
                <w:sz w:val="24"/>
                <w:lang w:eastAsia="uk-UA"/>
              </w:rPr>
              <w:t>3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місяці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>.</w:t>
            </w:r>
          </w:p>
        </w:tc>
      </w:tr>
      <w:tr w:rsidR="00D46F7F" w:rsidRPr="001113C2" w14:paraId="3DBB1D25" w14:textId="77777777" w:rsidTr="00604E13">
        <w:tc>
          <w:tcPr>
            <w:tcW w:w="2318" w:type="dxa"/>
            <w:shd w:val="clear" w:color="auto" w:fill="auto"/>
          </w:tcPr>
          <w:p w14:paraId="246D5256" w14:textId="77777777" w:rsidR="00D46F7F" w:rsidRPr="00D705D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55036-00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  <w:tc>
          <w:tcPr>
            <w:tcW w:w="7316" w:type="dxa"/>
            <w:shd w:val="clear" w:color="auto" w:fill="auto"/>
          </w:tcPr>
          <w:p w14:paraId="10FC64FE" w14:textId="77777777" w:rsidR="00D46F7F" w:rsidRPr="00D705D4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черевної порожнини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361940F3" w14:textId="77777777" w:rsidTr="00604E13">
        <w:tc>
          <w:tcPr>
            <w:tcW w:w="2318" w:type="dxa"/>
            <w:shd w:val="clear" w:color="auto" w:fill="auto"/>
          </w:tcPr>
          <w:p w14:paraId="4E59E91C" w14:textId="77777777" w:rsidR="00D46F7F" w:rsidRPr="009F301A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55038-00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6A50BAC0" w14:textId="77777777" w:rsidR="00D46F7F" w:rsidRPr="009F301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сечовивідних шляхів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2AFA651F" w14:textId="77777777" w:rsidTr="00604E13">
        <w:tc>
          <w:tcPr>
            <w:tcW w:w="2318" w:type="dxa"/>
            <w:shd w:val="clear" w:color="auto" w:fill="auto"/>
          </w:tcPr>
          <w:p w14:paraId="01DD8505" w14:textId="77777777" w:rsidR="00D46F7F" w:rsidRPr="009F301A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AD1D11">
              <w:rPr>
                <w:b/>
                <w:iCs/>
                <w:color w:val="000000"/>
                <w:sz w:val="24"/>
                <w:lang w:eastAsia="uk-UA"/>
              </w:rPr>
              <w:t>55076-00</w:t>
            </w:r>
          </w:p>
        </w:tc>
        <w:tc>
          <w:tcPr>
            <w:tcW w:w="7316" w:type="dxa"/>
            <w:shd w:val="clear" w:color="auto" w:fill="auto"/>
          </w:tcPr>
          <w:p w14:paraId="2A44C305" w14:textId="77777777" w:rsidR="00D46F7F" w:rsidRPr="009F301A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D1D11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молочної залози, двобічне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 (для жінок)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52156C17" w14:textId="77777777" w:rsidTr="00604E13">
        <w:tc>
          <w:tcPr>
            <w:tcW w:w="2318" w:type="dxa"/>
            <w:shd w:val="clear" w:color="auto" w:fill="auto"/>
          </w:tcPr>
          <w:p w14:paraId="6306199F" w14:textId="77777777" w:rsidR="00D46F7F" w:rsidRPr="00AD1D11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AD1D11">
              <w:rPr>
                <w:b/>
                <w:iCs/>
                <w:color w:val="000000"/>
                <w:sz w:val="24"/>
                <w:lang w:eastAsia="uk-UA"/>
              </w:rPr>
              <w:t>55048-00</w:t>
            </w:r>
          </w:p>
        </w:tc>
        <w:tc>
          <w:tcPr>
            <w:tcW w:w="7316" w:type="dxa"/>
            <w:shd w:val="clear" w:color="auto" w:fill="auto"/>
          </w:tcPr>
          <w:p w14:paraId="7C11CDE9" w14:textId="77777777" w:rsidR="00D46F7F" w:rsidRPr="00AD1D11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D1D11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калитки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 (для чоловіків)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77859708" w14:textId="77777777" w:rsidTr="00604E13">
        <w:tc>
          <w:tcPr>
            <w:tcW w:w="2318" w:type="dxa"/>
            <w:shd w:val="clear" w:color="auto" w:fill="auto"/>
          </w:tcPr>
          <w:p w14:paraId="1AE07F5B" w14:textId="77777777" w:rsidR="00D46F7F" w:rsidRPr="00AD1D11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6A7B76">
              <w:rPr>
                <w:b/>
                <w:iCs/>
                <w:color w:val="000000"/>
                <w:sz w:val="24"/>
                <w:lang w:eastAsia="uk-UA"/>
              </w:rPr>
              <w:t>90901-04</w:t>
            </w:r>
          </w:p>
        </w:tc>
        <w:tc>
          <w:tcPr>
            <w:tcW w:w="7316" w:type="dxa"/>
            <w:shd w:val="clear" w:color="auto" w:fill="auto"/>
          </w:tcPr>
          <w:p w14:paraId="31828719" w14:textId="77777777" w:rsidR="00D46F7F" w:rsidRPr="0052636F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val="ru-RU" w:eastAsia="uk-UA"/>
              </w:rPr>
            </w:pPr>
            <w:r w:rsidRPr="006A7B76">
              <w:rPr>
                <w:bCs/>
                <w:iCs/>
                <w:color w:val="000000"/>
                <w:sz w:val="24"/>
                <w:lang w:eastAsia="uk-UA"/>
              </w:rPr>
              <w:t>Магнітно-резонансна томографія грудної клітки</w:t>
            </w:r>
            <w:r w:rsidRPr="0052636F">
              <w:rPr>
                <w:bCs/>
                <w:iCs/>
                <w:color w:val="000000"/>
                <w:sz w:val="24"/>
                <w:lang w:val="ru-RU" w:eastAsia="uk-UA"/>
              </w:rPr>
              <w:t xml:space="preserve"> (</w:t>
            </w:r>
            <w:r w:rsidRPr="006A7B76">
              <w:rPr>
                <w:bCs/>
                <w:iCs/>
                <w:color w:val="000000"/>
                <w:sz w:val="24"/>
                <w:lang w:eastAsia="uk-UA"/>
              </w:rPr>
              <w:t>серця</w:t>
            </w:r>
            <w:r w:rsidRPr="0052636F">
              <w:rPr>
                <w:bCs/>
                <w:iCs/>
                <w:color w:val="000000"/>
                <w:sz w:val="24"/>
                <w:lang w:val="ru-RU" w:eastAsia="uk-UA"/>
              </w:rPr>
              <w:t>)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 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>
              <w:rPr>
                <w:b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081DAC14" w14:textId="77777777" w:rsidTr="00604E13">
        <w:tc>
          <w:tcPr>
            <w:tcW w:w="2318" w:type="dxa"/>
            <w:shd w:val="clear" w:color="auto" w:fill="auto"/>
          </w:tcPr>
          <w:p w14:paraId="5AFFFCA6" w14:textId="77777777" w:rsidR="00D46F7F" w:rsidRPr="006A7B76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6A7B76">
              <w:rPr>
                <w:b/>
                <w:iCs/>
                <w:color w:val="000000"/>
                <w:sz w:val="24"/>
                <w:lang w:eastAsia="uk-UA"/>
              </w:rPr>
              <w:t>11712-00</w:t>
            </w:r>
          </w:p>
        </w:tc>
        <w:tc>
          <w:tcPr>
            <w:tcW w:w="7316" w:type="dxa"/>
            <w:shd w:val="clear" w:color="auto" w:fill="auto"/>
          </w:tcPr>
          <w:p w14:paraId="298C5821" w14:textId="77777777" w:rsidR="00D46F7F" w:rsidRPr="006A7B76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proofErr w:type="spellStart"/>
            <w:r w:rsidRPr="006A7B76">
              <w:rPr>
                <w:bCs/>
                <w:iCs/>
                <w:color w:val="000000"/>
                <w:sz w:val="24"/>
                <w:lang w:eastAsia="uk-UA"/>
              </w:rPr>
              <w:t>Велоергометрія</w:t>
            </w:r>
            <w:proofErr w:type="spellEnd"/>
            <w:r>
              <w:rPr>
                <w:b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щонайменше один раз на </w:t>
            </w:r>
            <w:r>
              <w:rPr>
                <w:b/>
                <w:iCs/>
                <w:color w:val="000000"/>
                <w:sz w:val="24"/>
                <w:lang w:eastAsia="uk-UA"/>
              </w:rPr>
              <w:t>3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місяці</w:t>
            </w:r>
          </w:p>
        </w:tc>
      </w:tr>
      <w:tr w:rsidR="00D46F7F" w:rsidRPr="001113C2" w14:paraId="60C1B2FC" w14:textId="77777777" w:rsidTr="00604E13">
        <w:tc>
          <w:tcPr>
            <w:tcW w:w="9634" w:type="dxa"/>
            <w:gridSpan w:val="2"/>
            <w:shd w:val="clear" w:color="auto" w:fill="auto"/>
          </w:tcPr>
          <w:p w14:paraId="755F36AE" w14:textId="77777777" w:rsidR="00D46F7F" w:rsidRPr="0078527F" w:rsidRDefault="00D46F7F" w:rsidP="00604E13">
            <w:pPr>
              <w:contextualSpacing/>
              <w:jc w:val="center"/>
              <w:textAlignment w:val="baseline"/>
              <w:rPr>
                <w:b/>
                <w:sz w:val="24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антація легень:</w:t>
            </w:r>
          </w:p>
        </w:tc>
      </w:tr>
      <w:tr w:rsidR="00D46F7F" w:rsidRPr="001113C2" w14:paraId="043116EF" w14:textId="77777777" w:rsidTr="00604E13">
        <w:tc>
          <w:tcPr>
            <w:tcW w:w="2318" w:type="dxa"/>
            <w:shd w:val="clear" w:color="auto" w:fill="auto"/>
          </w:tcPr>
          <w:p w14:paraId="01FC5E78" w14:textId="77777777" w:rsidR="00D46F7F" w:rsidRPr="00B95174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D705D4">
              <w:rPr>
                <w:b/>
                <w:iCs/>
                <w:color w:val="000000"/>
                <w:sz w:val="24"/>
                <w:lang w:eastAsia="uk-UA"/>
              </w:rPr>
              <w:t>56307-00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56307-01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49C0CACE" w14:textId="77777777" w:rsidR="00D46F7F" w:rsidRPr="005821DD" w:rsidRDefault="00D46F7F" w:rsidP="00604E13">
            <w:pPr>
              <w:jc w:val="both"/>
              <w:rPr>
                <w:b/>
                <w:bCs/>
                <w:i/>
                <w:iCs/>
                <w:sz w:val="24"/>
              </w:rPr>
            </w:pPr>
            <w:r w:rsidRPr="00D705D4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 з внутрішньовенним контрастуванням (посиленням)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або Комп'ютерна томографія грудної клітки та живота з внутрішньовенним контрастуванням (посиленням)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 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7A1A3B45" w14:textId="77777777" w:rsidTr="00604E13">
        <w:tc>
          <w:tcPr>
            <w:tcW w:w="2318" w:type="dxa"/>
            <w:shd w:val="clear" w:color="auto" w:fill="auto"/>
          </w:tcPr>
          <w:p w14:paraId="6A498DFD" w14:textId="77777777" w:rsidR="00D46F7F" w:rsidRPr="00D705D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56307-01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FA4437">
              <w:rPr>
                <w:sz w:val="24"/>
              </w:rPr>
              <w:t xml:space="preserve">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56407-00</w:t>
            </w:r>
          </w:p>
        </w:tc>
        <w:tc>
          <w:tcPr>
            <w:tcW w:w="7316" w:type="dxa"/>
            <w:shd w:val="clear" w:color="auto" w:fill="auto"/>
          </w:tcPr>
          <w:p w14:paraId="22D90179" w14:textId="77777777" w:rsidR="00D46F7F" w:rsidRPr="00D705D4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 та живота з внутрішньовенним контрастуванням (посиленням)</w:t>
            </w:r>
            <w:r w:rsidRPr="00FA4437">
              <w:rPr>
                <w:sz w:val="24"/>
              </w:rPr>
              <w:t xml:space="preserve"> або 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живота з внутрішньовенним контрастуванням (посиленням)</w:t>
            </w:r>
            <w:r>
              <w:t xml:space="preserve"> 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</w:p>
        </w:tc>
      </w:tr>
      <w:tr w:rsidR="00D46F7F" w:rsidRPr="001113C2" w14:paraId="7AC0E7B1" w14:textId="77777777" w:rsidTr="00604E13">
        <w:tc>
          <w:tcPr>
            <w:tcW w:w="2318" w:type="dxa"/>
            <w:shd w:val="clear" w:color="auto" w:fill="auto"/>
          </w:tcPr>
          <w:p w14:paraId="5B60CEBC" w14:textId="77777777" w:rsidR="00D46F7F" w:rsidRPr="00FA443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55036-00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  <w:tc>
          <w:tcPr>
            <w:tcW w:w="7316" w:type="dxa"/>
            <w:shd w:val="clear" w:color="auto" w:fill="auto"/>
          </w:tcPr>
          <w:p w14:paraId="2BE7E820" w14:textId="77777777" w:rsidR="00D46F7F" w:rsidRPr="00FA4437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черевної порожнини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449A972F" w14:textId="77777777" w:rsidTr="00604E13">
        <w:tc>
          <w:tcPr>
            <w:tcW w:w="2318" w:type="dxa"/>
            <w:shd w:val="clear" w:color="auto" w:fill="auto"/>
          </w:tcPr>
          <w:p w14:paraId="558569DC" w14:textId="77777777" w:rsidR="00D46F7F" w:rsidRPr="00FA443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55038-00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7A3B00CC" w14:textId="77777777" w:rsidR="00D46F7F" w:rsidRPr="00FA4437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сечовивідних шляхів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1DD0F47F" w14:textId="77777777" w:rsidTr="00604E13">
        <w:tc>
          <w:tcPr>
            <w:tcW w:w="2318" w:type="dxa"/>
            <w:shd w:val="clear" w:color="auto" w:fill="auto"/>
          </w:tcPr>
          <w:p w14:paraId="79A6B053" w14:textId="77777777" w:rsidR="00D46F7F" w:rsidRPr="00FA443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AD1D11">
              <w:rPr>
                <w:b/>
                <w:iCs/>
                <w:color w:val="000000"/>
                <w:sz w:val="24"/>
                <w:lang w:eastAsia="uk-UA"/>
              </w:rPr>
              <w:t>55076-00</w:t>
            </w:r>
          </w:p>
        </w:tc>
        <w:tc>
          <w:tcPr>
            <w:tcW w:w="7316" w:type="dxa"/>
            <w:shd w:val="clear" w:color="auto" w:fill="auto"/>
          </w:tcPr>
          <w:p w14:paraId="0AC76095" w14:textId="77777777" w:rsidR="00D46F7F" w:rsidRPr="00FA4437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AD1D11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молочної залози, двобічне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 (для жінок)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0039BC95" w14:textId="77777777" w:rsidTr="00604E13">
        <w:tc>
          <w:tcPr>
            <w:tcW w:w="2318" w:type="dxa"/>
            <w:shd w:val="clear" w:color="auto" w:fill="auto"/>
          </w:tcPr>
          <w:p w14:paraId="744060BC" w14:textId="77777777" w:rsidR="00D46F7F" w:rsidRPr="00D705D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AD1D11">
              <w:rPr>
                <w:b/>
                <w:iCs/>
                <w:color w:val="000000"/>
                <w:sz w:val="24"/>
                <w:lang w:eastAsia="uk-UA"/>
              </w:rPr>
              <w:lastRenderedPageBreak/>
              <w:t>55048-00</w:t>
            </w:r>
          </w:p>
        </w:tc>
        <w:tc>
          <w:tcPr>
            <w:tcW w:w="7316" w:type="dxa"/>
            <w:shd w:val="clear" w:color="auto" w:fill="auto"/>
          </w:tcPr>
          <w:p w14:paraId="64CBF9C4" w14:textId="77777777" w:rsidR="00D46F7F" w:rsidRPr="00D705D4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AD1D11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калитки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 (для чоловіків)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5E2C0F89" w14:textId="77777777" w:rsidTr="00604E13">
        <w:trPr>
          <w:trHeight w:val="394"/>
        </w:trPr>
        <w:tc>
          <w:tcPr>
            <w:tcW w:w="2318" w:type="dxa"/>
            <w:shd w:val="clear" w:color="auto" w:fill="auto"/>
          </w:tcPr>
          <w:p w14:paraId="42045494" w14:textId="77777777" w:rsidR="00D46F7F" w:rsidRPr="005821DD" w:rsidRDefault="00D46F7F" w:rsidP="00604E13">
            <w:pPr>
              <w:jc w:val="center"/>
              <w:rPr>
                <w:b/>
                <w:bCs/>
                <w:iCs/>
                <w:color w:val="000000"/>
                <w:sz w:val="24"/>
                <w:lang w:eastAsia="uk-UA"/>
              </w:rPr>
            </w:pPr>
            <w:r w:rsidRPr="00D705D4">
              <w:rPr>
                <w:b/>
                <w:iCs/>
                <w:color w:val="000000"/>
                <w:sz w:val="24"/>
                <w:lang w:eastAsia="uk-UA"/>
              </w:rPr>
              <w:t>11709-00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3B2D914D" w14:textId="77777777" w:rsidR="00D46F7F" w:rsidRPr="00B9517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proofErr w:type="spellStart"/>
            <w:r w:rsidRPr="00D705D4">
              <w:rPr>
                <w:bCs/>
                <w:iCs/>
                <w:color w:val="000000"/>
                <w:sz w:val="24"/>
                <w:lang w:eastAsia="uk-UA"/>
              </w:rPr>
              <w:t>Холтерівське</w:t>
            </w:r>
            <w:proofErr w:type="spellEnd"/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амбулаторне безперервне записування результатів ЕКГ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щонайменше один раз на </w:t>
            </w:r>
            <w:r>
              <w:rPr>
                <w:b/>
                <w:iCs/>
                <w:color w:val="000000"/>
                <w:sz w:val="24"/>
                <w:lang w:eastAsia="uk-UA"/>
              </w:rPr>
              <w:t>3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місяці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>..</w:t>
            </w:r>
          </w:p>
        </w:tc>
      </w:tr>
      <w:tr w:rsidR="00D46F7F" w:rsidRPr="001113C2" w14:paraId="7D8ABC36" w14:textId="77777777" w:rsidTr="00604E13">
        <w:trPr>
          <w:trHeight w:val="394"/>
        </w:trPr>
        <w:tc>
          <w:tcPr>
            <w:tcW w:w="2318" w:type="dxa"/>
            <w:shd w:val="clear" w:color="auto" w:fill="auto"/>
          </w:tcPr>
          <w:p w14:paraId="5B5CEF6E" w14:textId="77777777" w:rsidR="00D46F7F" w:rsidRPr="00D705D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11700-00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175A480C" w14:textId="77777777" w:rsidR="00D46F7F" w:rsidRPr="00D705D4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271F77">
              <w:rPr>
                <w:bCs/>
                <w:iCs/>
                <w:color w:val="000000"/>
                <w:sz w:val="24"/>
                <w:lang w:eastAsia="uk-UA"/>
              </w:rPr>
              <w:t>Інша електрокардіографія [ЕКГ];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- </w:t>
            </w:r>
            <w:r w:rsidRPr="00284EA3">
              <w:rPr>
                <w:b/>
                <w:iCs/>
                <w:color w:val="000000"/>
                <w:sz w:val="24"/>
                <w:lang w:eastAsia="uk-UA"/>
              </w:rPr>
              <w:t xml:space="preserve">щонайменше один раз на </w:t>
            </w:r>
            <w:r>
              <w:rPr>
                <w:b/>
                <w:iCs/>
                <w:color w:val="000000"/>
                <w:sz w:val="24"/>
                <w:lang w:eastAsia="uk-UA"/>
              </w:rPr>
              <w:t>2</w:t>
            </w:r>
            <w:r w:rsidRPr="00284EA3">
              <w:rPr>
                <w:b/>
                <w:iCs/>
                <w:color w:val="000000"/>
                <w:sz w:val="24"/>
                <w:lang w:eastAsia="uk-UA"/>
              </w:rPr>
              <w:t xml:space="preserve"> місяців</w:t>
            </w:r>
          </w:p>
        </w:tc>
      </w:tr>
      <w:tr w:rsidR="00D46F7F" w:rsidRPr="001113C2" w14:paraId="7B7EA9AC" w14:textId="77777777" w:rsidTr="00604E13">
        <w:trPr>
          <w:trHeight w:val="394"/>
        </w:trPr>
        <w:tc>
          <w:tcPr>
            <w:tcW w:w="2318" w:type="dxa"/>
            <w:shd w:val="clear" w:color="auto" w:fill="auto"/>
          </w:tcPr>
          <w:p w14:paraId="4E636B3D" w14:textId="77777777" w:rsidR="00D46F7F" w:rsidRPr="00271F7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3861AB">
              <w:rPr>
                <w:b/>
                <w:iCs/>
                <w:color w:val="000000"/>
                <w:sz w:val="24"/>
                <w:lang w:eastAsia="uk-UA"/>
              </w:rPr>
              <w:t>41889-05</w:t>
            </w:r>
          </w:p>
        </w:tc>
        <w:tc>
          <w:tcPr>
            <w:tcW w:w="7316" w:type="dxa"/>
            <w:shd w:val="clear" w:color="auto" w:fill="auto"/>
          </w:tcPr>
          <w:p w14:paraId="5715D44E" w14:textId="77777777" w:rsidR="00D46F7F" w:rsidRPr="00271F77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r w:rsidRPr="003861AB">
              <w:rPr>
                <w:bCs/>
                <w:iCs/>
                <w:color w:val="000000"/>
                <w:sz w:val="24"/>
                <w:lang w:eastAsia="uk-UA"/>
              </w:rPr>
              <w:t>Бронхоскопія</w:t>
            </w:r>
            <w:r>
              <w:rPr>
                <w:b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щонайменше один раз на </w:t>
            </w:r>
            <w:r>
              <w:rPr>
                <w:b/>
                <w:iCs/>
                <w:color w:val="000000"/>
                <w:sz w:val="24"/>
                <w:lang w:eastAsia="uk-UA"/>
              </w:rPr>
              <w:t>3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місяці</w:t>
            </w:r>
          </w:p>
        </w:tc>
      </w:tr>
      <w:tr w:rsidR="00D46F7F" w:rsidRPr="001113C2" w14:paraId="243A04C4" w14:textId="77777777" w:rsidTr="00604E13">
        <w:trPr>
          <w:trHeight w:val="394"/>
        </w:trPr>
        <w:tc>
          <w:tcPr>
            <w:tcW w:w="2318" w:type="dxa"/>
            <w:shd w:val="clear" w:color="auto" w:fill="auto"/>
          </w:tcPr>
          <w:p w14:paraId="4540168F" w14:textId="77777777" w:rsidR="00D46F7F" w:rsidRPr="00D705D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897058">
              <w:rPr>
                <w:b/>
                <w:iCs/>
                <w:color w:val="000000"/>
                <w:sz w:val="24"/>
                <w:lang w:eastAsia="uk-UA"/>
              </w:rPr>
              <w:t>11500-00</w:t>
            </w:r>
          </w:p>
        </w:tc>
        <w:tc>
          <w:tcPr>
            <w:tcW w:w="7316" w:type="dxa"/>
            <w:shd w:val="clear" w:color="auto" w:fill="auto"/>
          </w:tcPr>
          <w:p w14:paraId="46AE3527" w14:textId="77777777" w:rsidR="00D46F7F" w:rsidRPr="00D705D4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proofErr w:type="spellStart"/>
            <w:r w:rsidRPr="00897058">
              <w:rPr>
                <w:bCs/>
                <w:iCs/>
                <w:color w:val="000000"/>
                <w:sz w:val="24"/>
                <w:lang w:eastAsia="uk-UA"/>
              </w:rPr>
              <w:t>Бронхоспірометрія</w:t>
            </w:r>
            <w:proofErr w:type="spellEnd"/>
            <w:r>
              <w:t xml:space="preserve">- </w:t>
            </w:r>
            <w:r>
              <w:rPr>
                <w:b/>
                <w:iCs/>
                <w:color w:val="000000"/>
                <w:sz w:val="24"/>
                <w:lang w:eastAsia="uk-UA"/>
              </w:rPr>
              <w:t>щомісяця</w:t>
            </w:r>
          </w:p>
        </w:tc>
      </w:tr>
      <w:tr w:rsidR="00D46F7F" w:rsidRPr="001113C2" w14:paraId="4174CAB2" w14:textId="77777777" w:rsidTr="00604E13">
        <w:trPr>
          <w:trHeight w:val="394"/>
        </w:trPr>
        <w:tc>
          <w:tcPr>
            <w:tcW w:w="2318" w:type="dxa"/>
            <w:shd w:val="clear" w:color="auto" w:fill="auto"/>
          </w:tcPr>
          <w:p w14:paraId="60D5A6BF" w14:textId="77777777" w:rsidR="00D46F7F" w:rsidRPr="00897058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271F77">
              <w:rPr>
                <w:b/>
                <w:iCs/>
                <w:color w:val="000000"/>
                <w:sz w:val="24"/>
                <w:lang w:eastAsia="uk-UA"/>
              </w:rPr>
              <w:t>30473-00</w:t>
            </w:r>
            <w:r>
              <w:t xml:space="preserve"> </w:t>
            </w:r>
            <w:r w:rsidRPr="00FA6550">
              <w:rPr>
                <w:bCs/>
                <w:iCs/>
                <w:color w:val="000000"/>
                <w:sz w:val="24"/>
                <w:lang w:eastAsia="uk-UA"/>
              </w:rPr>
              <w:t>або</w:t>
            </w:r>
            <w:r w:rsidRPr="00FA6550">
              <w:rPr>
                <w:b/>
                <w:iCs/>
                <w:color w:val="000000"/>
                <w:sz w:val="24"/>
                <w:lang w:eastAsia="uk-UA"/>
              </w:rPr>
              <w:t xml:space="preserve"> 30473-05</w:t>
            </w:r>
          </w:p>
        </w:tc>
        <w:tc>
          <w:tcPr>
            <w:tcW w:w="7316" w:type="dxa"/>
            <w:shd w:val="clear" w:color="auto" w:fill="auto"/>
          </w:tcPr>
          <w:p w14:paraId="7F6ADB87" w14:textId="77777777" w:rsidR="00D46F7F" w:rsidRPr="00897058" w:rsidRDefault="00D46F7F" w:rsidP="00604E13">
            <w:pPr>
              <w:jc w:val="center"/>
              <w:rPr>
                <w:bCs/>
                <w:iCs/>
                <w:color w:val="000000"/>
                <w:sz w:val="24"/>
                <w:lang w:eastAsia="uk-UA"/>
              </w:rPr>
            </w:pPr>
            <w:proofErr w:type="spellStart"/>
            <w:r w:rsidRPr="00271F77">
              <w:rPr>
                <w:bCs/>
                <w:iCs/>
                <w:color w:val="000000"/>
                <w:sz w:val="24"/>
                <w:lang w:eastAsia="uk-UA"/>
              </w:rPr>
              <w:t>Панендоскопія</w:t>
            </w:r>
            <w:proofErr w:type="spellEnd"/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до дванадцятипалої кишки</w:t>
            </w:r>
            <w:r w:rsidRPr="00271F77">
              <w:rPr>
                <w:sz w:val="24"/>
              </w:rPr>
              <w:t xml:space="preserve"> 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або </w:t>
            </w:r>
            <w:proofErr w:type="spellStart"/>
            <w:r w:rsidRPr="00271F77">
              <w:rPr>
                <w:bCs/>
                <w:iCs/>
                <w:color w:val="000000"/>
                <w:sz w:val="24"/>
                <w:lang w:eastAsia="uk-UA"/>
              </w:rPr>
              <w:t>Панендоскопія</w:t>
            </w:r>
            <w:proofErr w:type="spellEnd"/>
            <w:r w:rsidRPr="00271F77">
              <w:rPr>
                <w:bCs/>
                <w:iCs/>
                <w:color w:val="000000"/>
                <w:sz w:val="24"/>
                <w:lang w:eastAsia="uk-UA"/>
              </w:rPr>
              <w:t xml:space="preserve"> до клубової кишки</w:t>
            </w:r>
            <w:r>
              <w:rPr>
                <w:bCs/>
                <w:iCs/>
                <w:color w:val="000000"/>
                <w:sz w:val="24"/>
                <w:lang w:eastAsia="uk-UA"/>
              </w:rPr>
              <w:t xml:space="preserve"> -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 xml:space="preserve"> щонайменше один раз на 6 місяців</w:t>
            </w:r>
            <w:r w:rsidRPr="00271F77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2982368E" w14:textId="77777777" w:rsidTr="00604E13">
        <w:tc>
          <w:tcPr>
            <w:tcW w:w="9634" w:type="dxa"/>
            <w:gridSpan w:val="2"/>
            <w:shd w:val="clear" w:color="auto" w:fill="auto"/>
          </w:tcPr>
          <w:p w14:paraId="3890E3DC" w14:textId="77777777" w:rsidR="00D46F7F" w:rsidRPr="00B95174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антація печінки:</w:t>
            </w:r>
          </w:p>
        </w:tc>
      </w:tr>
      <w:tr w:rsidR="00D46F7F" w:rsidRPr="001113C2" w14:paraId="69D9DE22" w14:textId="77777777" w:rsidTr="00604E13">
        <w:tc>
          <w:tcPr>
            <w:tcW w:w="2318" w:type="dxa"/>
            <w:shd w:val="clear" w:color="auto" w:fill="auto"/>
          </w:tcPr>
          <w:p w14:paraId="0373B1F1" w14:textId="77777777" w:rsidR="00D46F7F" w:rsidRPr="005821DD" w:rsidRDefault="00D46F7F" w:rsidP="00604E13">
            <w:pPr>
              <w:jc w:val="center"/>
              <w:rPr>
                <w:b/>
                <w:bCs/>
                <w:iCs/>
                <w:color w:val="000000"/>
                <w:sz w:val="24"/>
                <w:lang w:eastAsia="uk-UA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90901-05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087E218D" w14:textId="77777777" w:rsidR="00D46F7F" w:rsidRPr="00B95174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Магнітно-резонансна томографія живота (дана процедура є правильним кодом для призначення магнітно-резонансної </w:t>
            </w:r>
            <w:proofErr w:type="spellStart"/>
            <w:r w:rsidRPr="00FA4437">
              <w:rPr>
                <w:bCs/>
                <w:iCs/>
                <w:color w:val="000000"/>
                <w:sz w:val="24"/>
                <w:lang w:eastAsia="uk-UA"/>
              </w:rPr>
              <w:t>холангіопанкреатографії</w:t>
            </w:r>
            <w:proofErr w:type="spellEnd"/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(MRCP))</w:t>
            </w:r>
            <w:r w:rsidRPr="00FA4437">
              <w:rPr>
                <w:sz w:val="24"/>
              </w:rPr>
              <w:t xml:space="preserve"> </w:t>
            </w:r>
          </w:p>
        </w:tc>
      </w:tr>
      <w:tr w:rsidR="00D46F7F" w:rsidRPr="001113C2" w14:paraId="71472DC1" w14:textId="77777777" w:rsidTr="00604E13">
        <w:tc>
          <w:tcPr>
            <w:tcW w:w="2318" w:type="dxa"/>
            <w:shd w:val="clear" w:color="auto" w:fill="auto"/>
          </w:tcPr>
          <w:p w14:paraId="662BBC3B" w14:textId="77777777" w:rsidR="00D46F7F" w:rsidRPr="005821DD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55036-00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36E10345" w14:textId="77777777" w:rsidR="00D46F7F" w:rsidRPr="005821DD" w:rsidRDefault="00D46F7F" w:rsidP="00604E13">
            <w:pPr>
              <w:jc w:val="both"/>
              <w:rPr>
                <w:b/>
                <w:bCs/>
                <w:i/>
                <w:iCs/>
                <w:sz w:val="24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черевної порожнини.</w:t>
            </w:r>
          </w:p>
        </w:tc>
      </w:tr>
      <w:tr w:rsidR="00D46F7F" w:rsidRPr="001113C2" w14:paraId="61F06C3C" w14:textId="77777777" w:rsidTr="00604E13">
        <w:tc>
          <w:tcPr>
            <w:tcW w:w="2318" w:type="dxa"/>
            <w:shd w:val="clear" w:color="auto" w:fill="auto"/>
          </w:tcPr>
          <w:p w14:paraId="52B32E16" w14:textId="77777777" w:rsidR="00D46F7F" w:rsidRPr="00FA443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D705D4">
              <w:rPr>
                <w:b/>
                <w:iCs/>
                <w:color w:val="000000"/>
                <w:sz w:val="24"/>
                <w:lang w:eastAsia="uk-UA"/>
              </w:rPr>
              <w:t>56307-00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56307-01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3EFBEE44" w14:textId="77777777" w:rsidR="00D46F7F" w:rsidRPr="00FA4437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D705D4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 з внутрішньовенним контрастуванням (посиленням)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або Комп'ютерна томографія грудної клітки та живота з внутрішньовенним контрастуванням (посиленням)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 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  <w:r w:rsidRPr="00D705D4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</w:tr>
      <w:tr w:rsidR="00D46F7F" w:rsidRPr="001113C2" w14:paraId="1D146F5E" w14:textId="77777777" w:rsidTr="00604E13">
        <w:tc>
          <w:tcPr>
            <w:tcW w:w="2318" w:type="dxa"/>
            <w:shd w:val="clear" w:color="auto" w:fill="auto"/>
          </w:tcPr>
          <w:p w14:paraId="5F752937" w14:textId="77777777" w:rsidR="00D46F7F" w:rsidRPr="00FA4437" w:rsidRDefault="00D46F7F" w:rsidP="00604E13">
            <w:pPr>
              <w:jc w:val="center"/>
              <w:rPr>
                <w:b/>
                <w:iCs/>
                <w:color w:val="000000"/>
                <w:sz w:val="24"/>
                <w:lang w:eastAsia="uk-UA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56307-01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FA4437">
              <w:rPr>
                <w:sz w:val="24"/>
              </w:rPr>
              <w:t xml:space="preserve">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56407-00</w:t>
            </w:r>
          </w:p>
        </w:tc>
        <w:tc>
          <w:tcPr>
            <w:tcW w:w="7316" w:type="dxa"/>
            <w:shd w:val="clear" w:color="auto" w:fill="auto"/>
          </w:tcPr>
          <w:p w14:paraId="2CBB00A4" w14:textId="77777777" w:rsidR="00D46F7F" w:rsidRPr="00FA4437" w:rsidRDefault="00D46F7F" w:rsidP="00604E13">
            <w:pPr>
              <w:jc w:val="both"/>
              <w:rPr>
                <w:bCs/>
                <w:iCs/>
                <w:color w:val="000000"/>
                <w:sz w:val="24"/>
                <w:lang w:eastAsia="uk-UA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 та живота з внутрішньовенним контрастуванням (посиленням)</w:t>
            </w:r>
            <w:r w:rsidRPr="00FA4437">
              <w:rPr>
                <w:sz w:val="24"/>
              </w:rPr>
              <w:t xml:space="preserve"> або 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живота з внутрішньовенним контрастуванням (посиленням)</w:t>
            </w:r>
            <w:r>
              <w:t xml:space="preserve"> 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</w:p>
        </w:tc>
      </w:tr>
      <w:tr w:rsidR="00D46F7F" w:rsidRPr="001113C2" w14:paraId="2CA2360B" w14:textId="77777777" w:rsidTr="00604E13">
        <w:tc>
          <w:tcPr>
            <w:tcW w:w="9634" w:type="dxa"/>
            <w:gridSpan w:val="2"/>
            <w:shd w:val="clear" w:color="auto" w:fill="auto"/>
          </w:tcPr>
          <w:p w14:paraId="3401302E" w14:textId="77777777" w:rsidR="00D46F7F" w:rsidRPr="00B95174" w:rsidRDefault="00D46F7F" w:rsidP="00604E1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iCs/>
                <w:color w:val="000000"/>
                <w:sz w:val="24"/>
                <w:lang w:eastAsia="uk-UA"/>
              </w:rPr>
              <w:t>Транспл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 xml:space="preserve">антація </w:t>
            </w:r>
            <w:r>
              <w:rPr>
                <w:b/>
                <w:iCs/>
                <w:color w:val="000000"/>
                <w:sz w:val="24"/>
                <w:lang w:eastAsia="uk-UA"/>
              </w:rPr>
              <w:t>нирки</w:t>
            </w:r>
            <w:r w:rsidRPr="00CF703A">
              <w:rPr>
                <w:b/>
                <w:iCs/>
                <w:color w:val="000000"/>
                <w:sz w:val="24"/>
                <w:lang w:eastAsia="uk-UA"/>
              </w:rPr>
              <w:t>:</w:t>
            </w:r>
          </w:p>
        </w:tc>
      </w:tr>
      <w:tr w:rsidR="00D46F7F" w:rsidRPr="001113C2" w14:paraId="2DBCA0A2" w14:textId="77777777" w:rsidTr="00604E13">
        <w:tc>
          <w:tcPr>
            <w:tcW w:w="2318" w:type="dxa"/>
            <w:shd w:val="clear" w:color="auto" w:fill="auto"/>
          </w:tcPr>
          <w:p w14:paraId="66001BF6" w14:textId="77777777" w:rsidR="00D46F7F" w:rsidRPr="005821DD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FA4437">
              <w:rPr>
                <w:b/>
                <w:iCs/>
                <w:color w:val="000000"/>
                <w:sz w:val="24"/>
                <w:lang w:eastAsia="uk-UA"/>
              </w:rPr>
              <w:t>56307-01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  <w:r w:rsidRPr="00FA4437">
              <w:rPr>
                <w:sz w:val="24"/>
              </w:rPr>
              <w:t xml:space="preserve">або </w:t>
            </w:r>
            <w:r w:rsidRPr="00FA4437">
              <w:rPr>
                <w:b/>
                <w:iCs/>
                <w:color w:val="000000"/>
                <w:sz w:val="24"/>
                <w:lang w:eastAsia="uk-UA"/>
              </w:rPr>
              <w:t>56407-00</w:t>
            </w:r>
          </w:p>
        </w:tc>
        <w:tc>
          <w:tcPr>
            <w:tcW w:w="7316" w:type="dxa"/>
            <w:shd w:val="clear" w:color="auto" w:fill="auto"/>
          </w:tcPr>
          <w:p w14:paraId="2D3D8FA6" w14:textId="77777777" w:rsidR="00D46F7F" w:rsidRPr="005821DD" w:rsidRDefault="00D46F7F" w:rsidP="00604E13">
            <w:pPr>
              <w:jc w:val="center"/>
              <w:rPr>
                <w:sz w:val="24"/>
              </w:rPr>
            </w:pP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грудної клітки та живота з внутрішньовенним контрастуванням (посиленням)</w:t>
            </w:r>
            <w:r w:rsidRPr="00FA4437">
              <w:rPr>
                <w:sz w:val="24"/>
              </w:rPr>
              <w:t xml:space="preserve"> або </w:t>
            </w:r>
            <w:r w:rsidRPr="00FA4437">
              <w:rPr>
                <w:bCs/>
                <w:iCs/>
                <w:color w:val="000000"/>
                <w:sz w:val="24"/>
                <w:lang w:eastAsia="uk-UA"/>
              </w:rPr>
              <w:t>Комп'ютерна томографія живота з внутрішньовенним контрастуванням (посиленням)</w:t>
            </w:r>
            <w:r>
              <w:t xml:space="preserve"> </w:t>
            </w:r>
            <w:r w:rsidRPr="00D84998">
              <w:rPr>
                <w:bCs/>
                <w:iCs/>
                <w:color w:val="000000"/>
                <w:sz w:val="24"/>
                <w:lang w:eastAsia="uk-UA"/>
              </w:rPr>
              <w:t xml:space="preserve">- </w:t>
            </w:r>
            <w:r w:rsidRPr="00D84998">
              <w:rPr>
                <w:b/>
                <w:iCs/>
                <w:color w:val="000000"/>
                <w:sz w:val="24"/>
                <w:lang w:eastAsia="uk-UA"/>
              </w:rPr>
              <w:t>щонайменше один раз на 6 місяців</w:t>
            </w:r>
          </w:p>
        </w:tc>
      </w:tr>
      <w:tr w:rsidR="00D46F7F" w:rsidRPr="001113C2" w14:paraId="6CD83375" w14:textId="77777777" w:rsidTr="00604E13">
        <w:tc>
          <w:tcPr>
            <w:tcW w:w="2318" w:type="dxa"/>
            <w:shd w:val="clear" w:color="auto" w:fill="auto"/>
          </w:tcPr>
          <w:p w14:paraId="386B2BB6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55036-00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>;</w:t>
            </w:r>
          </w:p>
        </w:tc>
        <w:tc>
          <w:tcPr>
            <w:tcW w:w="7316" w:type="dxa"/>
            <w:shd w:val="clear" w:color="auto" w:fill="auto"/>
          </w:tcPr>
          <w:p w14:paraId="0278BC30" w14:textId="77777777" w:rsidR="00D46F7F" w:rsidRPr="005821DD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черевної порожнини;</w:t>
            </w:r>
          </w:p>
        </w:tc>
      </w:tr>
      <w:tr w:rsidR="00D46F7F" w:rsidRPr="001113C2" w14:paraId="1912FF3C" w14:textId="77777777" w:rsidTr="00604E13">
        <w:tc>
          <w:tcPr>
            <w:tcW w:w="2318" w:type="dxa"/>
            <w:shd w:val="clear" w:color="auto" w:fill="auto"/>
          </w:tcPr>
          <w:p w14:paraId="3D3B0E49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F301A">
              <w:rPr>
                <w:b/>
                <w:iCs/>
                <w:color w:val="000000"/>
                <w:sz w:val="24"/>
                <w:lang w:eastAsia="uk-UA"/>
              </w:rPr>
              <w:t>55038-00</w:t>
            </w:r>
            <w:r w:rsidRPr="009F301A">
              <w:rPr>
                <w:bCs/>
                <w:iCs/>
                <w:color w:val="000000"/>
                <w:sz w:val="24"/>
                <w:lang w:eastAsia="uk-UA"/>
              </w:rPr>
              <w:t xml:space="preserve"> </w:t>
            </w:r>
          </w:p>
        </w:tc>
        <w:tc>
          <w:tcPr>
            <w:tcW w:w="7316" w:type="dxa"/>
            <w:shd w:val="clear" w:color="auto" w:fill="auto"/>
          </w:tcPr>
          <w:p w14:paraId="1D9FDDF7" w14:textId="77777777" w:rsidR="00D46F7F" w:rsidRPr="001113C2" w:rsidRDefault="00D46F7F" w:rsidP="00604E13">
            <w:pPr>
              <w:jc w:val="center"/>
              <w:rPr>
                <w:b/>
                <w:bCs/>
                <w:sz w:val="24"/>
              </w:rPr>
            </w:pPr>
            <w:r w:rsidRPr="009F301A">
              <w:rPr>
                <w:bCs/>
                <w:iCs/>
                <w:color w:val="000000"/>
                <w:sz w:val="24"/>
                <w:lang w:eastAsia="uk-UA"/>
              </w:rPr>
              <w:t>Ультразвукове дослідження сечовивідних шляхів.</w:t>
            </w:r>
          </w:p>
        </w:tc>
      </w:tr>
    </w:tbl>
    <w:p w14:paraId="08D6649C" w14:textId="77777777" w:rsidR="00D46F7F" w:rsidRPr="008A5494" w:rsidRDefault="00D46F7F" w:rsidP="008A5494"/>
    <w:p w14:paraId="352EC859" w14:textId="23DE76E9" w:rsidR="00D46F7F" w:rsidRDefault="00D46F7F">
      <w:pPr>
        <w:spacing w:after="160" w:line="259" w:lineRule="auto"/>
      </w:pPr>
      <w:r>
        <w:br w:type="page"/>
      </w:r>
    </w:p>
    <w:p w14:paraId="48BA5AD5" w14:textId="77777777" w:rsidR="00D46F7F" w:rsidRPr="00543310" w:rsidRDefault="00D46F7F" w:rsidP="007432E7">
      <w:pPr>
        <w:jc w:val="right"/>
        <w:rPr>
          <w:b/>
          <w:bCs/>
          <w:szCs w:val="28"/>
        </w:rPr>
      </w:pPr>
      <w:r w:rsidRPr="00543310">
        <w:rPr>
          <w:b/>
          <w:bCs/>
          <w:szCs w:val="28"/>
        </w:rPr>
        <w:lastRenderedPageBreak/>
        <w:t>Додаток 7</w:t>
      </w:r>
    </w:p>
    <w:p w14:paraId="303B7A4B" w14:textId="77777777" w:rsidR="00D46F7F" w:rsidRDefault="00D46F7F" w:rsidP="007432E7">
      <w:pPr>
        <w:jc w:val="center"/>
        <w:rPr>
          <w:b/>
          <w:bCs/>
          <w:szCs w:val="28"/>
        </w:rPr>
      </w:pPr>
      <w:r w:rsidRPr="00543310">
        <w:rPr>
          <w:b/>
          <w:bCs/>
          <w:szCs w:val="28"/>
        </w:rPr>
        <w:t xml:space="preserve">Перелік кодів щодо визначення </w:t>
      </w:r>
      <w:proofErr w:type="spellStart"/>
      <w:r w:rsidRPr="00543310">
        <w:rPr>
          <w:b/>
          <w:bCs/>
          <w:szCs w:val="28"/>
        </w:rPr>
        <w:t>імуносупресорів</w:t>
      </w:r>
      <w:proofErr w:type="spellEnd"/>
      <w:r w:rsidRPr="00543310">
        <w:rPr>
          <w:b/>
          <w:bCs/>
          <w:szCs w:val="28"/>
        </w:rPr>
        <w:t xml:space="preserve"> (в крові або сироватці)</w:t>
      </w:r>
    </w:p>
    <w:p w14:paraId="74CF4BB6" w14:textId="77777777" w:rsidR="00D46F7F" w:rsidRPr="00543310" w:rsidRDefault="00D46F7F" w:rsidP="007432E7">
      <w:pPr>
        <w:jc w:val="center"/>
        <w:rPr>
          <w:b/>
          <w:bCs/>
          <w:szCs w:val="28"/>
        </w:rPr>
      </w:pP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076"/>
        <w:gridCol w:w="2079"/>
        <w:gridCol w:w="5196"/>
      </w:tblGrid>
      <w:tr w:rsidR="00D46F7F" w:rsidRPr="00320FA4" w14:paraId="64F3FECB" w14:textId="77777777" w:rsidTr="00604E13">
        <w:tc>
          <w:tcPr>
            <w:tcW w:w="2076" w:type="dxa"/>
            <w:shd w:val="clear" w:color="auto" w:fill="FFFFFF"/>
          </w:tcPr>
          <w:p w14:paraId="4F98755C" w14:textId="77777777" w:rsidR="00D46F7F" w:rsidRDefault="00D46F7F" w:rsidP="00604E1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Код направлення</w:t>
            </w:r>
          </w:p>
        </w:tc>
        <w:tc>
          <w:tcPr>
            <w:tcW w:w="2076" w:type="dxa"/>
            <w:shd w:val="clear" w:color="auto" w:fill="FFFFFF"/>
          </w:tcPr>
          <w:p w14:paraId="26DB2829" w14:textId="77777777" w:rsidR="00D46F7F" w:rsidRPr="00320FA4" w:rsidRDefault="00D46F7F" w:rsidP="00604E13">
            <w:pPr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Код «спостереження»</w:t>
            </w:r>
          </w:p>
        </w:tc>
        <w:tc>
          <w:tcPr>
            <w:tcW w:w="5199" w:type="dxa"/>
            <w:shd w:val="clear" w:color="auto" w:fill="FFFFFF"/>
          </w:tcPr>
          <w:p w14:paraId="40A06949" w14:textId="77777777" w:rsidR="00D46F7F" w:rsidRPr="0026360C" w:rsidRDefault="00D46F7F" w:rsidP="00604E13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>
              <w:rPr>
                <w:b/>
                <w:bCs/>
                <w:i/>
                <w:iCs/>
              </w:rPr>
              <w:t>Імуносупресивні</w:t>
            </w:r>
            <w:proofErr w:type="spellEnd"/>
            <w:r>
              <w:rPr>
                <w:b/>
                <w:bCs/>
                <w:i/>
                <w:iCs/>
              </w:rPr>
              <w:t xml:space="preserve"> препарати</w:t>
            </w:r>
          </w:p>
        </w:tc>
      </w:tr>
      <w:tr w:rsidR="00D46F7F" w:rsidRPr="00320FA4" w14:paraId="3FB8EAB1" w14:textId="77777777" w:rsidTr="00604E13">
        <w:tc>
          <w:tcPr>
            <w:tcW w:w="2076" w:type="dxa"/>
            <w:shd w:val="clear" w:color="auto" w:fill="FFFFFF"/>
          </w:tcPr>
          <w:p w14:paraId="7F829373" w14:textId="77777777" w:rsidR="00D46F7F" w:rsidRPr="00320FA4" w:rsidRDefault="00D46F7F" w:rsidP="00604E1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076" w:type="dxa"/>
            <w:shd w:val="clear" w:color="auto" w:fill="FFFFFF"/>
          </w:tcPr>
          <w:p w14:paraId="4F5F9D96" w14:textId="77777777" w:rsidR="00D46F7F" w:rsidRPr="00320FA4" w:rsidRDefault="00D46F7F" w:rsidP="00604E13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199" w:type="dxa"/>
            <w:shd w:val="clear" w:color="auto" w:fill="FFFFFF"/>
          </w:tcPr>
          <w:p w14:paraId="222D523E" w14:textId="77777777" w:rsidR="00D46F7F" w:rsidRPr="00320FA4" w:rsidRDefault="00D46F7F" w:rsidP="00604E13">
            <w:pPr>
              <w:pStyle w:val="a3"/>
              <w:spacing w:before="0" w:beforeAutospacing="0" w:after="0" w:afterAutospacing="0" w:line="276" w:lineRule="auto"/>
              <w:jc w:val="center"/>
            </w:pPr>
            <w:proofErr w:type="spellStart"/>
            <w:r w:rsidRPr="0026360C">
              <w:rPr>
                <w:b/>
                <w:bCs/>
                <w:i/>
                <w:iCs/>
              </w:rPr>
              <w:t>Такролімус</w:t>
            </w:r>
            <w:r>
              <w:rPr>
                <w:b/>
                <w:bCs/>
                <w:i/>
                <w:iCs/>
              </w:rPr>
              <w:t>у</w:t>
            </w:r>
            <w:proofErr w:type="spellEnd"/>
          </w:p>
        </w:tc>
      </w:tr>
      <w:tr w:rsidR="00D46F7F" w:rsidRPr="00320FA4" w14:paraId="7B8D1A9D" w14:textId="77777777" w:rsidTr="00604E13">
        <w:tc>
          <w:tcPr>
            <w:tcW w:w="2076" w:type="dxa"/>
            <w:vMerge w:val="restart"/>
            <w:shd w:val="clear" w:color="auto" w:fill="FFFFFF"/>
          </w:tcPr>
          <w:p w14:paraId="34105DCC" w14:textId="77777777" w:rsidR="00D46F7F" w:rsidRPr="00E30611" w:rsidRDefault="00D46F7F" w:rsidP="00604E13">
            <w:pPr>
              <w:jc w:val="center"/>
            </w:pPr>
            <w:r w:rsidRPr="00E30611">
              <w:t>B38001</w:t>
            </w:r>
            <w:r w:rsidRPr="00E30611">
              <w:tab/>
              <w:t>Аналіз; інший лабораторний тест; кров</w:t>
            </w:r>
          </w:p>
        </w:tc>
        <w:tc>
          <w:tcPr>
            <w:tcW w:w="2076" w:type="dxa"/>
            <w:shd w:val="clear" w:color="auto" w:fill="FFFFFF"/>
          </w:tcPr>
          <w:p w14:paraId="72EB1840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hyperlink r:id="rId5" w:tgtFrame="_blank" w:history="1">
              <w:r w:rsidRPr="00E30611">
                <w:t>59822-7</w:t>
              </w:r>
            </w:hyperlink>
          </w:p>
        </w:tc>
        <w:tc>
          <w:tcPr>
            <w:tcW w:w="5199" w:type="dxa"/>
            <w:shd w:val="clear" w:color="auto" w:fill="FFFFFF"/>
          </w:tcPr>
          <w:p w14:paraId="400E317B" w14:textId="77777777" w:rsidR="00D46F7F" w:rsidRPr="00320FA4" w:rsidRDefault="00D46F7F" w:rsidP="00604E13">
            <w:pPr>
              <w:pStyle w:val="a3"/>
              <w:spacing w:before="0" w:beforeAutospacing="0" w:after="0" w:afterAutospacing="0" w:line="276" w:lineRule="auto"/>
              <w:rPr>
                <w:color w:val="111111"/>
              </w:rPr>
            </w:pPr>
            <w:proofErr w:type="spellStart"/>
            <w:r w:rsidRPr="00320FA4">
              <w:rPr>
                <w:color w:val="111111"/>
              </w:rPr>
              <w:t>Такролімус</w:t>
            </w:r>
            <w:proofErr w:type="spellEnd"/>
            <w:r w:rsidRPr="00320FA4">
              <w:rPr>
                <w:color w:val="111111"/>
              </w:rPr>
              <w:t xml:space="preserve"> [маса/об’єм] у сироватці або плазмі </w:t>
            </w:r>
          </w:p>
        </w:tc>
      </w:tr>
      <w:tr w:rsidR="00D46F7F" w:rsidRPr="00320FA4" w14:paraId="6534B3EA" w14:textId="77777777" w:rsidTr="00604E13">
        <w:tc>
          <w:tcPr>
            <w:tcW w:w="2076" w:type="dxa"/>
            <w:vMerge/>
            <w:shd w:val="clear" w:color="auto" w:fill="FFFFFF"/>
          </w:tcPr>
          <w:p w14:paraId="6F42FE8E" w14:textId="77777777" w:rsidR="00D46F7F" w:rsidRPr="00E30611" w:rsidRDefault="00D46F7F" w:rsidP="00604E13">
            <w:pPr>
              <w:jc w:val="center"/>
            </w:pPr>
          </w:p>
        </w:tc>
        <w:tc>
          <w:tcPr>
            <w:tcW w:w="2076" w:type="dxa"/>
            <w:tcBorders>
              <w:bottom w:val="nil"/>
            </w:tcBorders>
            <w:shd w:val="clear" w:color="auto" w:fill="FFFFFF"/>
          </w:tcPr>
          <w:p w14:paraId="782C81CC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hyperlink r:id="rId6" w:tgtFrame="_blank" w:history="1">
              <w:r w:rsidRPr="00E30611">
                <w:t>92728-5</w:t>
              </w:r>
            </w:hyperlink>
          </w:p>
        </w:tc>
        <w:tc>
          <w:tcPr>
            <w:tcW w:w="5199" w:type="dxa"/>
            <w:tcBorders>
              <w:bottom w:val="nil"/>
            </w:tcBorders>
            <w:shd w:val="clear" w:color="auto" w:fill="FFFFFF"/>
          </w:tcPr>
          <w:p w14:paraId="5E7C64D2" w14:textId="77777777" w:rsidR="00D46F7F" w:rsidRPr="00320FA4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320FA4">
              <w:rPr>
                <w:color w:val="111111"/>
              </w:rPr>
              <w:t>Такролімус</w:t>
            </w:r>
            <w:proofErr w:type="spellEnd"/>
            <w:r w:rsidRPr="00320FA4">
              <w:rPr>
                <w:color w:val="111111"/>
              </w:rPr>
              <w:t xml:space="preserve"> [маса/об'єм] у крові -- через 4 години після дози</w:t>
            </w:r>
          </w:p>
        </w:tc>
      </w:tr>
      <w:tr w:rsidR="00D46F7F" w:rsidRPr="0068630D" w14:paraId="1F620289" w14:textId="77777777" w:rsidTr="00604E13">
        <w:tc>
          <w:tcPr>
            <w:tcW w:w="2076" w:type="dxa"/>
            <w:vMerge/>
          </w:tcPr>
          <w:p w14:paraId="31E6F9DE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050C75AC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5199" w:type="dxa"/>
          </w:tcPr>
          <w:p w14:paraId="4A0AE78E" w14:textId="77777777" w:rsidR="00D46F7F" w:rsidRPr="0068630D" w:rsidRDefault="00D46F7F" w:rsidP="00604E13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 w:rsidRPr="0068630D">
              <w:rPr>
                <w:b/>
                <w:bCs/>
                <w:i/>
                <w:iCs/>
              </w:rPr>
              <w:t>Сиролімусу</w:t>
            </w:r>
            <w:proofErr w:type="spellEnd"/>
          </w:p>
        </w:tc>
      </w:tr>
      <w:tr w:rsidR="00D46F7F" w:rsidRPr="001113C2" w14:paraId="439141FB" w14:textId="77777777" w:rsidTr="00604E13">
        <w:tc>
          <w:tcPr>
            <w:tcW w:w="2076" w:type="dxa"/>
            <w:vMerge/>
          </w:tcPr>
          <w:p w14:paraId="0E081458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67012DE3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29247-4</w:t>
            </w:r>
          </w:p>
        </w:tc>
        <w:tc>
          <w:tcPr>
            <w:tcW w:w="5199" w:type="dxa"/>
          </w:tcPr>
          <w:p w14:paraId="334A46F7" w14:textId="77777777" w:rsidR="00D46F7F" w:rsidRPr="001113C2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68630D">
              <w:t>Сиролімус</w:t>
            </w:r>
            <w:proofErr w:type="spellEnd"/>
            <w:r w:rsidRPr="0068630D">
              <w:t xml:space="preserve"> [маса/об'єм] у крові</w:t>
            </w:r>
          </w:p>
        </w:tc>
      </w:tr>
      <w:tr w:rsidR="00D46F7F" w:rsidRPr="001113C2" w14:paraId="5A2F0FA9" w14:textId="77777777" w:rsidTr="00604E13">
        <w:tc>
          <w:tcPr>
            <w:tcW w:w="2076" w:type="dxa"/>
            <w:vMerge/>
          </w:tcPr>
          <w:p w14:paraId="369D0244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406CBA81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96462-7</w:t>
            </w:r>
          </w:p>
        </w:tc>
        <w:tc>
          <w:tcPr>
            <w:tcW w:w="5199" w:type="dxa"/>
          </w:tcPr>
          <w:p w14:paraId="263BAB80" w14:textId="77777777" w:rsidR="00D46F7F" w:rsidRPr="001113C2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68630D">
              <w:t>Сиролімус</w:t>
            </w:r>
            <w:proofErr w:type="spellEnd"/>
            <w:r w:rsidRPr="0068630D">
              <w:t xml:space="preserve"> [моль/об'єм] у крові за допомогою імунологічного аналізу</w:t>
            </w:r>
          </w:p>
        </w:tc>
      </w:tr>
      <w:tr w:rsidR="00D46F7F" w:rsidRPr="004A61B1" w14:paraId="497D951F" w14:textId="77777777" w:rsidTr="00604E13">
        <w:tc>
          <w:tcPr>
            <w:tcW w:w="2076" w:type="dxa"/>
            <w:vMerge/>
          </w:tcPr>
          <w:p w14:paraId="5A78AF25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62E3F5BB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5199" w:type="dxa"/>
          </w:tcPr>
          <w:p w14:paraId="5E56F839" w14:textId="77777777" w:rsidR="00D46F7F" w:rsidRPr="004A61B1" w:rsidRDefault="00D46F7F" w:rsidP="00604E13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 w:rsidRPr="004A61B1">
              <w:rPr>
                <w:b/>
                <w:bCs/>
                <w:i/>
                <w:iCs/>
              </w:rPr>
              <w:t>Еверолімус</w:t>
            </w:r>
            <w:proofErr w:type="spellEnd"/>
          </w:p>
        </w:tc>
      </w:tr>
      <w:tr w:rsidR="00D46F7F" w:rsidRPr="001113C2" w14:paraId="127A21E6" w14:textId="77777777" w:rsidTr="00604E13">
        <w:tc>
          <w:tcPr>
            <w:tcW w:w="2076" w:type="dxa"/>
            <w:vMerge/>
          </w:tcPr>
          <w:p w14:paraId="71CEAE1C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20FA5EEF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50544-6</w:t>
            </w:r>
          </w:p>
        </w:tc>
        <w:tc>
          <w:tcPr>
            <w:tcW w:w="5199" w:type="dxa"/>
          </w:tcPr>
          <w:p w14:paraId="4018CCEB" w14:textId="77777777" w:rsidR="00D46F7F" w:rsidRPr="001113C2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E4343D">
              <w:t>Еверолімус</w:t>
            </w:r>
            <w:proofErr w:type="spellEnd"/>
            <w:r w:rsidRPr="00E4343D">
              <w:t xml:space="preserve"> [маса/об'єм] у крові   </w:t>
            </w:r>
          </w:p>
        </w:tc>
      </w:tr>
      <w:tr w:rsidR="00D46F7F" w:rsidRPr="001113C2" w14:paraId="472AA8CF" w14:textId="77777777" w:rsidTr="00604E13">
        <w:tc>
          <w:tcPr>
            <w:tcW w:w="2076" w:type="dxa"/>
            <w:vMerge/>
          </w:tcPr>
          <w:p w14:paraId="727335D1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48E474C8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77349-9</w:t>
            </w:r>
          </w:p>
        </w:tc>
        <w:tc>
          <w:tcPr>
            <w:tcW w:w="5199" w:type="dxa"/>
          </w:tcPr>
          <w:p w14:paraId="7F60FF2F" w14:textId="77777777" w:rsidR="00D46F7F" w:rsidRPr="001113C2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E4343D">
              <w:t>Еверолімус</w:t>
            </w:r>
            <w:proofErr w:type="spellEnd"/>
            <w:r w:rsidRPr="00E4343D">
              <w:t xml:space="preserve"> [маса/об'єм] у крові за допомогою РХ/МС/МС -</w:t>
            </w:r>
            <w:r>
              <w:t xml:space="preserve"> </w:t>
            </w:r>
            <w:r w:rsidRPr="004A61B1">
              <w:t>найменше</w:t>
            </w:r>
          </w:p>
        </w:tc>
      </w:tr>
      <w:tr w:rsidR="00D46F7F" w:rsidRPr="00E91D2D" w14:paraId="1D665E22" w14:textId="77777777" w:rsidTr="00604E13">
        <w:tc>
          <w:tcPr>
            <w:tcW w:w="2076" w:type="dxa"/>
            <w:vMerge/>
          </w:tcPr>
          <w:p w14:paraId="4A9AD50E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30EC5B58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5199" w:type="dxa"/>
          </w:tcPr>
          <w:p w14:paraId="76790FF7" w14:textId="77777777" w:rsidR="00D46F7F" w:rsidRPr="00E91D2D" w:rsidRDefault="00D46F7F" w:rsidP="00604E13">
            <w:pPr>
              <w:pStyle w:val="a3"/>
              <w:spacing w:before="0" w:beforeAutospacing="0" w:after="0" w:afterAutospacing="0" w:line="276" w:lineRule="auto"/>
              <w:jc w:val="center"/>
              <w:rPr>
                <w:b/>
                <w:bCs/>
                <w:i/>
                <w:iCs/>
              </w:rPr>
            </w:pPr>
            <w:proofErr w:type="spellStart"/>
            <w:r w:rsidRPr="00E91D2D">
              <w:rPr>
                <w:b/>
                <w:bCs/>
                <w:i/>
                <w:iCs/>
              </w:rPr>
              <w:t>Циклоспорин</w:t>
            </w:r>
            <w:proofErr w:type="spellEnd"/>
          </w:p>
        </w:tc>
      </w:tr>
      <w:tr w:rsidR="00D46F7F" w:rsidRPr="001113C2" w14:paraId="0644D96D" w14:textId="77777777" w:rsidTr="00604E13">
        <w:tc>
          <w:tcPr>
            <w:tcW w:w="2076" w:type="dxa"/>
            <w:vMerge/>
          </w:tcPr>
          <w:p w14:paraId="7B360B4D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635C77B7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16703-1</w:t>
            </w:r>
          </w:p>
        </w:tc>
        <w:tc>
          <w:tcPr>
            <w:tcW w:w="5199" w:type="dxa"/>
          </w:tcPr>
          <w:p w14:paraId="6D69934D" w14:textId="77777777" w:rsidR="00D46F7F" w:rsidRPr="001113C2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E91D2D">
              <w:t>циклоспорин</w:t>
            </w:r>
            <w:proofErr w:type="spellEnd"/>
            <w:r w:rsidRPr="00E91D2D">
              <w:t xml:space="preserve"> [маса/об'єм] у плазмі </w:t>
            </w:r>
          </w:p>
        </w:tc>
      </w:tr>
      <w:tr w:rsidR="00D46F7F" w:rsidRPr="001113C2" w14:paraId="41343FF2" w14:textId="77777777" w:rsidTr="00604E13">
        <w:tc>
          <w:tcPr>
            <w:tcW w:w="2076" w:type="dxa"/>
            <w:vMerge/>
          </w:tcPr>
          <w:p w14:paraId="1A55E62B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6C6BC29B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3520-4</w:t>
            </w:r>
          </w:p>
        </w:tc>
        <w:tc>
          <w:tcPr>
            <w:tcW w:w="5199" w:type="dxa"/>
          </w:tcPr>
          <w:p w14:paraId="7D159CFB" w14:textId="77777777" w:rsidR="00D46F7F" w:rsidRPr="001113C2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E91D2D">
              <w:t>циклоспорин</w:t>
            </w:r>
            <w:proofErr w:type="spellEnd"/>
            <w:r w:rsidRPr="00E91D2D">
              <w:t xml:space="preserve"> [маса/об'єм] у крові </w:t>
            </w:r>
          </w:p>
        </w:tc>
      </w:tr>
      <w:tr w:rsidR="00D46F7F" w:rsidRPr="001113C2" w14:paraId="4B8D5D3B" w14:textId="77777777" w:rsidTr="00604E13">
        <w:tc>
          <w:tcPr>
            <w:tcW w:w="2076" w:type="dxa"/>
            <w:vMerge/>
          </w:tcPr>
          <w:p w14:paraId="0C85FD03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0B480441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14978-1</w:t>
            </w:r>
          </w:p>
        </w:tc>
        <w:tc>
          <w:tcPr>
            <w:tcW w:w="5199" w:type="dxa"/>
          </w:tcPr>
          <w:p w14:paraId="64D7F2E0" w14:textId="77777777" w:rsidR="00D46F7F" w:rsidRPr="001113C2" w:rsidRDefault="00D46F7F" w:rsidP="00604E13">
            <w:pPr>
              <w:pStyle w:val="a3"/>
              <w:spacing w:before="0" w:beforeAutospacing="0" w:after="0" w:afterAutospacing="0" w:line="276" w:lineRule="auto"/>
            </w:pPr>
            <w:proofErr w:type="spellStart"/>
            <w:r w:rsidRPr="00E91D2D">
              <w:t>циклоспорин</w:t>
            </w:r>
            <w:proofErr w:type="spellEnd"/>
            <w:r w:rsidRPr="00E91D2D">
              <w:t xml:space="preserve"> [маса/об'єм] у крові за допомогою імунологічного аналізу   </w:t>
            </w:r>
          </w:p>
        </w:tc>
      </w:tr>
      <w:tr w:rsidR="00D46F7F" w:rsidRPr="00EF5B5E" w14:paraId="5B9A0615" w14:textId="77777777" w:rsidTr="00604E13">
        <w:tc>
          <w:tcPr>
            <w:tcW w:w="2076" w:type="dxa"/>
            <w:vMerge/>
          </w:tcPr>
          <w:p w14:paraId="093E82D1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3E2D525C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55805-6</w:t>
            </w:r>
          </w:p>
        </w:tc>
        <w:tc>
          <w:tcPr>
            <w:tcW w:w="5199" w:type="dxa"/>
          </w:tcPr>
          <w:p w14:paraId="6BBD635E" w14:textId="77777777" w:rsidR="00D46F7F" w:rsidRPr="00EF5B5E" w:rsidRDefault="00D46F7F" w:rsidP="00604E13">
            <w:pPr>
              <w:jc w:val="both"/>
              <w:rPr>
                <w:sz w:val="24"/>
              </w:rPr>
            </w:pPr>
            <w:proofErr w:type="spellStart"/>
            <w:r w:rsidRPr="00EF5B5E">
              <w:rPr>
                <w:sz w:val="24"/>
              </w:rPr>
              <w:t>циклоспорин</w:t>
            </w:r>
            <w:proofErr w:type="spellEnd"/>
            <w:r w:rsidRPr="00EF5B5E">
              <w:rPr>
                <w:sz w:val="24"/>
              </w:rPr>
              <w:t xml:space="preserve"> [маса/об’єм] у крові за допомогою РХ/МС/МС</w:t>
            </w:r>
          </w:p>
        </w:tc>
      </w:tr>
      <w:tr w:rsidR="00D46F7F" w:rsidRPr="00BE04FA" w14:paraId="305F70DD" w14:textId="77777777" w:rsidTr="00604E13">
        <w:tc>
          <w:tcPr>
            <w:tcW w:w="2076" w:type="dxa"/>
            <w:vMerge/>
          </w:tcPr>
          <w:p w14:paraId="3EE83410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6D221AE2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5199" w:type="dxa"/>
          </w:tcPr>
          <w:p w14:paraId="506E3E78" w14:textId="77777777" w:rsidR="00D46F7F" w:rsidRPr="00BE04FA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  <w:proofErr w:type="spellStart"/>
            <w:r w:rsidRPr="00BE04FA">
              <w:rPr>
                <w:b/>
                <w:bCs/>
                <w:i/>
                <w:iCs/>
                <w:sz w:val="24"/>
              </w:rPr>
              <w:t>Азатіоприн</w:t>
            </w:r>
            <w:proofErr w:type="spellEnd"/>
          </w:p>
        </w:tc>
      </w:tr>
      <w:tr w:rsidR="00D46F7F" w:rsidRPr="00EF5B5E" w14:paraId="710838D9" w14:textId="77777777" w:rsidTr="00604E13">
        <w:tc>
          <w:tcPr>
            <w:tcW w:w="2076" w:type="dxa"/>
            <w:vMerge/>
          </w:tcPr>
          <w:p w14:paraId="58799E02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4CAF96C1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16419-4</w:t>
            </w:r>
          </w:p>
        </w:tc>
        <w:tc>
          <w:tcPr>
            <w:tcW w:w="5199" w:type="dxa"/>
          </w:tcPr>
          <w:p w14:paraId="073756C3" w14:textId="77777777" w:rsidR="00D46F7F" w:rsidRPr="00EF5B5E" w:rsidRDefault="00D46F7F" w:rsidP="00604E13">
            <w:pPr>
              <w:jc w:val="both"/>
              <w:rPr>
                <w:sz w:val="24"/>
              </w:rPr>
            </w:pPr>
            <w:proofErr w:type="spellStart"/>
            <w:r w:rsidRPr="00BE04FA">
              <w:rPr>
                <w:sz w:val="24"/>
              </w:rPr>
              <w:t>азатіоприн</w:t>
            </w:r>
            <w:proofErr w:type="spellEnd"/>
            <w:r w:rsidRPr="00BE04FA">
              <w:rPr>
                <w:sz w:val="24"/>
              </w:rPr>
              <w:t xml:space="preserve"> [маса/об'єм] у сироватці або плазмі</w:t>
            </w:r>
          </w:p>
        </w:tc>
      </w:tr>
      <w:tr w:rsidR="00D46F7F" w:rsidRPr="0096071C" w14:paraId="4188A76A" w14:textId="77777777" w:rsidTr="00604E13">
        <w:tc>
          <w:tcPr>
            <w:tcW w:w="2076" w:type="dxa"/>
            <w:vMerge/>
          </w:tcPr>
          <w:p w14:paraId="6379DE02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5546D242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5199" w:type="dxa"/>
          </w:tcPr>
          <w:p w14:paraId="18FD1E86" w14:textId="77777777" w:rsidR="00D46F7F" w:rsidRPr="0096071C" w:rsidRDefault="00D46F7F" w:rsidP="00604E13">
            <w:pPr>
              <w:jc w:val="center"/>
              <w:rPr>
                <w:b/>
                <w:bCs/>
                <w:i/>
                <w:iCs/>
                <w:sz w:val="24"/>
              </w:rPr>
            </w:pPr>
            <w:proofErr w:type="spellStart"/>
            <w:r w:rsidRPr="0096071C">
              <w:rPr>
                <w:b/>
                <w:bCs/>
                <w:i/>
                <w:iCs/>
                <w:sz w:val="24"/>
              </w:rPr>
              <w:t>Мікофенолат</w:t>
            </w:r>
            <w:proofErr w:type="spellEnd"/>
          </w:p>
        </w:tc>
      </w:tr>
      <w:tr w:rsidR="00D46F7F" w:rsidRPr="0096071C" w14:paraId="6370DE25" w14:textId="77777777" w:rsidTr="00604E13">
        <w:tc>
          <w:tcPr>
            <w:tcW w:w="2076" w:type="dxa"/>
            <w:vMerge/>
          </w:tcPr>
          <w:p w14:paraId="328B51D8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25CF981F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55806-4</w:t>
            </w:r>
          </w:p>
        </w:tc>
        <w:tc>
          <w:tcPr>
            <w:tcW w:w="5199" w:type="dxa"/>
          </w:tcPr>
          <w:p w14:paraId="280BB022" w14:textId="77777777" w:rsidR="00D46F7F" w:rsidRPr="0096071C" w:rsidRDefault="00D46F7F" w:rsidP="00604E13">
            <w:pPr>
              <w:jc w:val="both"/>
              <w:rPr>
                <w:sz w:val="24"/>
              </w:rPr>
            </w:pPr>
            <w:proofErr w:type="spellStart"/>
            <w:r w:rsidRPr="0096071C">
              <w:rPr>
                <w:sz w:val="24"/>
              </w:rPr>
              <w:t>Мікофенолат</w:t>
            </w:r>
            <w:proofErr w:type="spellEnd"/>
            <w:r w:rsidRPr="0096071C">
              <w:rPr>
                <w:sz w:val="24"/>
              </w:rPr>
              <w:t xml:space="preserve"> [маса/об'єм] у сироватці або плазмі за РХ/МС/МС   </w:t>
            </w:r>
          </w:p>
        </w:tc>
      </w:tr>
      <w:tr w:rsidR="00D46F7F" w:rsidRPr="0096071C" w14:paraId="4B3421A5" w14:textId="77777777" w:rsidTr="00604E13">
        <w:tc>
          <w:tcPr>
            <w:tcW w:w="2076" w:type="dxa"/>
            <w:vMerge/>
          </w:tcPr>
          <w:p w14:paraId="7C070A74" w14:textId="77777777" w:rsidR="00D46F7F" w:rsidRPr="00E30611" w:rsidRDefault="00D46F7F" w:rsidP="00604E13">
            <w:pPr>
              <w:jc w:val="center"/>
              <w:rPr>
                <w:sz w:val="24"/>
              </w:rPr>
            </w:pPr>
          </w:p>
        </w:tc>
        <w:tc>
          <w:tcPr>
            <w:tcW w:w="2076" w:type="dxa"/>
          </w:tcPr>
          <w:p w14:paraId="3528FC40" w14:textId="77777777" w:rsidR="00D46F7F" w:rsidRPr="00E30611" w:rsidRDefault="00D46F7F" w:rsidP="00604E13">
            <w:pPr>
              <w:jc w:val="center"/>
              <w:rPr>
                <w:sz w:val="24"/>
              </w:rPr>
            </w:pPr>
            <w:r w:rsidRPr="00E30611">
              <w:rPr>
                <w:sz w:val="24"/>
              </w:rPr>
              <w:t>70211-8</w:t>
            </w:r>
          </w:p>
        </w:tc>
        <w:tc>
          <w:tcPr>
            <w:tcW w:w="5199" w:type="dxa"/>
          </w:tcPr>
          <w:p w14:paraId="006203B0" w14:textId="77777777" w:rsidR="00D46F7F" w:rsidRPr="0096071C" w:rsidRDefault="00D46F7F" w:rsidP="00604E13">
            <w:pPr>
              <w:jc w:val="both"/>
              <w:rPr>
                <w:sz w:val="24"/>
              </w:rPr>
            </w:pPr>
            <w:proofErr w:type="spellStart"/>
            <w:r w:rsidRPr="0096071C">
              <w:rPr>
                <w:sz w:val="24"/>
              </w:rPr>
              <w:t>Мікофенолат</w:t>
            </w:r>
            <w:proofErr w:type="spellEnd"/>
            <w:r w:rsidRPr="0096071C">
              <w:rPr>
                <w:sz w:val="24"/>
              </w:rPr>
              <w:t xml:space="preserve"> [моль/об'єм] у сироватці або плазмі </w:t>
            </w:r>
          </w:p>
        </w:tc>
      </w:tr>
    </w:tbl>
    <w:p w14:paraId="29FBA550" w14:textId="77777777" w:rsidR="00D46F7F" w:rsidRPr="007432E7" w:rsidRDefault="00D46F7F" w:rsidP="007432E7"/>
    <w:p w14:paraId="28849200" w14:textId="77777777" w:rsidR="00D46F7F" w:rsidRPr="00DF5B7E" w:rsidRDefault="00D46F7F" w:rsidP="00DF5B7E">
      <w:bookmarkStart w:id="3" w:name="_GoBack"/>
      <w:bookmarkEnd w:id="3"/>
    </w:p>
    <w:p w14:paraId="7B0D0ACD" w14:textId="77777777" w:rsidR="00D46F7F" w:rsidRDefault="00D46F7F" w:rsidP="00243181"/>
    <w:sectPr w:rsidR="00D46F7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02907"/>
    <w:multiLevelType w:val="hybridMultilevel"/>
    <w:tmpl w:val="5982395E"/>
    <w:lvl w:ilvl="0" w:tplc="9B7C4C20">
      <w:start w:val="1"/>
      <w:numFmt w:val="bullet"/>
      <w:lvlText w:val="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D30B5"/>
    <w:multiLevelType w:val="hybridMultilevel"/>
    <w:tmpl w:val="AD725DD8"/>
    <w:lvl w:ilvl="0" w:tplc="9B7C4C20">
      <w:start w:val="1"/>
      <w:numFmt w:val="bullet"/>
      <w:lvlText w:val="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91F20"/>
    <w:multiLevelType w:val="hybridMultilevel"/>
    <w:tmpl w:val="23224EB2"/>
    <w:lvl w:ilvl="0" w:tplc="04190015">
      <w:start w:val="1"/>
      <w:numFmt w:val="upperLetter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3A173EF3"/>
    <w:multiLevelType w:val="hybridMultilevel"/>
    <w:tmpl w:val="82544256"/>
    <w:lvl w:ilvl="0" w:tplc="9B7C4C20">
      <w:start w:val="1"/>
      <w:numFmt w:val="bullet"/>
      <w:lvlText w:val="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8461FE"/>
    <w:multiLevelType w:val="hybridMultilevel"/>
    <w:tmpl w:val="358E0746"/>
    <w:lvl w:ilvl="0" w:tplc="9B7C4C20">
      <w:start w:val="1"/>
      <w:numFmt w:val="bullet"/>
      <w:lvlText w:val="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7605D"/>
    <w:multiLevelType w:val="hybridMultilevel"/>
    <w:tmpl w:val="4BDCCA56"/>
    <w:lvl w:ilvl="0" w:tplc="9B7C4C20">
      <w:start w:val="1"/>
      <w:numFmt w:val="bullet"/>
      <w:lvlText w:val="⁻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A48B3D4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EB"/>
    <w:rsid w:val="000433AF"/>
    <w:rsid w:val="001B7AF3"/>
    <w:rsid w:val="00243181"/>
    <w:rsid w:val="002929EB"/>
    <w:rsid w:val="0046137E"/>
    <w:rsid w:val="00820761"/>
    <w:rsid w:val="00943D0B"/>
    <w:rsid w:val="00BD7EBF"/>
    <w:rsid w:val="00D46F7F"/>
    <w:rsid w:val="00DC37C0"/>
    <w:rsid w:val="00EF4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151A5"/>
  <w15:chartTrackingRefBased/>
  <w15:docId w15:val="{FAA0C3DF-5B63-45C2-B7E1-2736308E0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3D0B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4613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37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rsid w:val="00D46F7F"/>
    <w:pPr>
      <w:spacing w:before="100" w:beforeAutospacing="1" w:after="100" w:afterAutospacing="1"/>
    </w:pPr>
    <w:rPr>
      <w:sz w:val="24"/>
      <w:lang w:eastAsia="uk-UA"/>
    </w:rPr>
  </w:style>
  <w:style w:type="table" w:styleId="a4">
    <w:name w:val="Table Grid"/>
    <w:basedOn w:val="a1"/>
    <w:uiPriority w:val="39"/>
    <w:rsid w:val="00D46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inc.org/92728-5" TargetMode="External"/><Relationship Id="rId5" Type="http://schemas.openxmlformats.org/officeDocument/2006/relationships/hyperlink" Target="https://loinc.org/59822-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15475</Words>
  <Characters>8822</Characters>
  <Application>Microsoft Office Word</Application>
  <DocSecurity>0</DocSecurity>
  <Lines>73</Lines>
  <Paragraphs>48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Альбіна Волошина</dc:creator>
  <cp:keywords/>
  <dc:description/>
  <cp:lastModifiedBy>Богдан Омельченко</cp:lastModifiedBy>
  <cp:revision>2</cp:revision>
  <dcterms:created xsi:type="dcterms:W3CDTF">2024-02-01T08:03:00Z</dcterms:created>
  <dcterms:modified xsi:type="dcterms:W3CDTF">2024-02-01T08:03:00Z</dcterms:modified>
</cp:coreProperties>
</file>