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53B16" w14:textId="77777777" w:rsidR="00802DEE" w:rsidRDefault="00802DEE" w:rsidP="00802DEE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2E7886E5" w14:textId="77777777" w:rsidR="00802DEE" w:rsidRDefault="00802DEE" w:rsidP="00802DEE">
      <w:pPr>
        <w:jc w:val="center"/>
        <w:rPr>
          <w:b/>
        </w:rPr>
      </w:pPr>
      <w:r>
        <w:rPr>
          <w:b/>
        </w:rPr>
        <w:t>стосовно такої особи:</w:t>
      </w:r>
    </w:p>
    <w:p w14:paraId="60DBD91B" w14:textId="77777777" w:rsidR="00802DEE" w:rsidRDefault="00802DEE" w:rsidP="00802DEE">
      <w:pPr>
        <w:jc w:val="both"/>
        <w:rPr>
          <w:b/>
        </w:rPr>
      </w:pPr>
    </w:p>
    <w:p w14:paraId="6D24B972" w14:textId="5C6641F0" w:rsidR="00802DEE" w:rsidRPr="00802DEE" w:rsidRDefault="00802DEE" w:rsidP="00802DEE">
      <w:pPr>
        <w:jc w:val="center"/>
        <w:rPr>
          <w:b/>
          <w:bCs/>
        </w:rPr>
      </w:pPr>
      <w:r w:rsidRPr="00802DEE">
        <w:rPr>
          <w:b/>
          <w:bCs/>
          <w:szCs w:val="28"/>
          <w:lang w:val="ru-RU"/>
        </w:rPr>
        <w:t xml:space="preserve">КАТАСОВОЇ Олени </w:t>
      </w:r>
      <w:proofErr w:type="spellStart"/>
      <w:r w:rsidRPr="00802DEE">
        <w:rPr>
          <w:b/>
          <w:bCs/>
          <w:szCs w:val="28"/>
          <w:lang w:val="ru-RU"/>
        </w:rPr>
        <w:t>Павлівни</w:t>
      </w:r>
      <w:proofErr w:type="spellEnd"/>
    </w:p>
    <w:p w14:paraId="34EB460C" w14:textId="77777777" w:rsidR="00802DEE" w:rsidRDefault="00802DEE" w:rsidP="00802DEE">
      <w:pPr>
        <w:jc w:val="both"/>
      </w:pPr>
    </w:p>
    <w:p w14:paraId="40EB091C" w14:textId="25BBEAB8" w:rsidR="00802DEE" w:rsidRDefault="00802DEE" w:rsidP="00802DEE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координації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проведення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договірної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роботи</w:t>
      </w:r>
      <w:proofErr w:type="spellEnd"/>
      <w:r>
        <w:rPr>
          <w:szCs w:val="28"/>
          <w:lang w:val="ru-RU"/>
        </w:rPr>
        <w:t xml:space="preserve"> з </w:t>
      </w:r>
      <w:proofErr w:type="spellStart"/>
      <w:r>
        <w:rPr>
          <w:szCs w:val="28"/>
          <w:lang w:val="ru-RU"/>
        </w:rPr>
        <w:t>територіальними</w:t>
      </w:r>
      <w:proofErr w:type="spellEnd"/>
      <w:r>
        <w:rPr>
          <w:szCs w:val="28"/>
          <w:lang w:val="ru-RU"/>
        </w:rPr>
        <w:t xml:space="preserve"> органами НСЗУ Департаменту </w:t>
      </w:r>
      <w:proofErr w:type="spellStart"/>
      <w:r>
        <w:rPr>
          <w:szCs w:val="28"/>
          <w:lang w:val="ru-RU"/>
        </w:rPr>
        <w:t>договірної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роботи</w:t>
      </w:r>
      <w:proofErr w:type="spellEnd"/>
      <w:r>
        <w:t xml:space="preserve"> </w:t>
      </w:r>
      <w:r>
        <w:t xml:space="preserve">Національної служби здоров’я України </w:t>
      </w:r>
      <w:proofErr w:type="spellStart"/>
      <w:r>
        <w:t>Катасової</w:t>
      </w:r>
      <w:proofErr w:type="spellEnd"/>
      <w:r>
        <w:t xml:space="preserve"> О.П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13C94D58" w14:textId="77777777" w:rsidR="00802DEE" w:rsidRDefault="00802DEE" w:rsidP="00802DEE"/>
    <w:p w14:paraId="2CA8D81A" w14:textId="77777777" w:rsidR="00802DEE" w:rsidRDefault="00802DEE" w:rsidP="00802DEE"/>
    <w:p w14:paraId="64771A96" w14:textId="77777777" w:rsidR="00802DEE" w:rsidRDefault="00802DEE" w:rsidP="00802DEE"/>
    <w:p w14:paraId="5A6D22D4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EE"/>
    <w:rsid w:val="00291861"/>
    <w:rsid w:val="00802DEE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CDDE"/>
  <w15:chartTrackingRefBased/>
  <w15:docId w15:val="{F6AC2407-56B3-46A2-8B49-73BFABF8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DEE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2D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D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D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D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2D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2D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2D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2D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2D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2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2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2D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2D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2D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2D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2D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2D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2D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02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2D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02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2DEE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02D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2DEE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02D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2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02D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2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759</Characters>
  <Application>Microsoft Office Word</Application>
  <DocSecurity>0</DocSecurity>
  <Lines>69</Lines>
  <Paragraphs>29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2026-03-23T08:44:00Z</dcterms:created>
  <dcterms:modified xsi:type="dcterms:W3CDTF">2026-03-23T08:45:00Z</dcterms:modified>
</cp:coreProperties>
</file>