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AAFA2" w14:textId="77777777" w:rsidR="000F7749" w:rsidRDefault="000F7749" w:rsidP="000F7749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6020BEB4" w14:textId="77777777" w:rsidR="000F7749" w:rsidRDefault="000F7749" w:rsidP="000F7749">
      <w:pPr>
        <w:jc w:val="center"/>
        <w:rPr>
          <w:b/>
        </w:rPr>
      </w:pPr>
      <w:r>
        <w:rPr>
          <w:b/>
        </w:rPr>
        <w:t>стосовно такої особи:</w:t>
      </w:r>
    </w:p>
    <w:p w14:paraId="6340EBF6" w14:textId="77777777" w:rsidR="000F7749" w:rsidRDefault="000F7749" w:rsidP="000F7749">
      <w:pPr>
        <w:jc w:val="both"/>
        <w:rPr>
          <w:b/>
        </w:rPr>
      </w:pPr>
    </w:p>
    <w:p w14:paraId="4CA91DC6" w14:textId="6D40D67C" w:rsidR="000F7749" w:rsidRPr="000F7749" w:rsidRDefault="000F7749" w:rsidP="000F7749">
      <w:pPr>
        <w:jc w:val="center"/>
        <w:rPr>
          <w:b/>
          <w:bCs/>
        </w:rPr>
      </w:pPr>
      <w:r w:rsidRPr="000F7749">
        <w:rPr>
          <w:b/>
          <w:bCs/>
          <w:szCs w:val="28"/>
          <w:lang w:val="ru-RU"/>
        </w:rPr>
        <w:t xml:space="preserve">ІЩЕНКО-ВАЛІУЛЛІНОЇ </w:t>
      </w:r>
      <w:proofErr w:type="spellStart"/>
      <w:r w:rsidRPr="000F7749">
        <w:rPr>
          <w:b/>
          <w:bCs/>
          <w:szCs w:val="28"/>
          <w:lang w:val="ru-RU"/>
        </w:rPr>
        <w:t>Ірини</w:t>
      </w:r>
      <w:proofErr w:type="spellEnd"/>
      <w:r w:rsidRPr="000F7749">
        <w:rPr>
          <w:b/>
          <w:bCs/>
          <w:szCs w:val="28"/>
          <w:lang w:val="ru-RU"/>
        </w:rPr>
        <w:t xml:space="preserve"> </w:t>
      </w:r>
      <w:proofErr w:type="spellStart"/>
      <w:r w:rsidRPr="000F7749">
        <w:rPr>
          <w:b/>
          <w:bCs/>
          <w:szCs w:val="28"/>
          <w:lang w:val="ru-RU"/>
        </w:rPr>
        <w:t>Олексіївни</w:t>
      </w:r>
      <w:proofErr w:type="spellEnd"/>
    </w:p>
    <w:p w14:paraId="0EE813DE" w14:textId="77777777" w:rsidR="000F7749" w:rsidRDefault="000F7749" w:rsidP="000F7749">
      <w:pPr>
        <w:jc w:val="both"/>
      </w:pPr>
    </w:p>
    <w:p w14:paraId="784EE471" w14:textId="518079C6" w:rsidR="000F7749" w:rsidRDefault="000F7749" w:rsidP="000F7749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r>
        <w:t>роботи з надавачами медичних послуг Харківської області Північного міжрегіонального департаменту</w:t>
      </w:r>
      <w:r>
        <w:t xml:space="preserve"> </w:t>
      </w:r>
      <w:r>
        <w:t xml:space="preserve">Національної служби здоров’я України </w:t>
      </w:r>
      <w:r>
        <w:t>Іщенко-</w:t>
      </w:r>
      <w:proofErr w:type="spellStart"/>
      <w:r>
        <w:t>Валіулліної</w:t>
      </w:r>
      <w:proofErr w:type="spellEnd"/>
      <w:r>
        <w:t xml:space="preserve"> І.О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7D217FB9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749"/>
    <w:rsid w:val="000F7749"/>
    <w:rsid w:val="0021057D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0D306"/>
  <w15:chartTrackingRefBased/>
  <w15:docId w15:val="{9595F5EE-0FFB-4AD8-A1F8-AECB599D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749"/>
    <w:pPr>
      <w:spacing w:after="0" w:line="240" w:lineRule="auto"/>
    </w:pPr>
    <w:rPr>
      <w:rFonts w:ascii="Times New Roman" w:eastAsia="Aptos" w:hAnsi="Times New Roman" w:cs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77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7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774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74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774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774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774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774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774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7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7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7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774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774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77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77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77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77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77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F7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774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F7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774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F77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774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F77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7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F77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F77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550</Words>
  <Characters>314</Characters>
  <Application>Microsoft Office Word</Application>
  <DocSecurity>0</DocSecurity>
  <Lines>2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2026-06-11T08:34:00Z</dcterms:created>
  <dcterms:modified xsi:type="dcterms:W3CDTF">2026-06-11T08:44:00Z</dcterms:modified>
</cp:coreProperties>
</file>