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91E8E" w14:textId="77777777" w:rsidR="008623EB" w:rsidRDefault="008623EB" w:rsidP="008623EB">
      <w:pPr>
        <w:jc w:val="center"/>
        <w:rPr>
          <w:b/>
        </w:rPr>
      </w:pPr>
      <w:r w:rsidRPr="008623EB"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 w:rsidRPr="00C000D4">
        <w:rPr>
          <w:b/>
          <w:lang w:val="ru-RU"/>
        </w:rPr>
        <w:t>“</w:t>
      </w:r>
      <w:r w:rsidRPr="008623EB">
        <w:rPr>
          <w:b/>
        </w:rPr>
        <w:t>Про очищення влади</w:t>
      </w:r>
      <w:r w:rsidRPr="00C000D4">
        <w:rPr>
          <w:b/>
          <w:lang w:val="ru-RU"/>
        </w:rPr>
        <w:t>”</w:t>
      </w:r>
      <w:r w:rsidRPr="008623EB">
        <w:rPr>
          <w:b/>
        </w:rPr>
        <w:t xml:space="preserve">, </w:t>
      </w:r>
    </w:p>
    <w:p w14:paraId="33E62433" w14:textId="77777777" w:rsidR="002B1F9F" w:rsidRPr="008623EB" w:rsidRDefault="008623EB" w:rsidP="008623EB">
      <w:pPr>
        <w:jc w:val="center"/>
        <w:rPr>
          <w:b/>
        </w:rPr>
      </w:pPr>
      <w:r w:rsidRPr="008623EB">
        <w:rPr>
          <w:b/>
        </w:rPr>
        <w:t>стосовно такої особи:</w:t>
      </w:r>
    </w:p>
    <w:p w14:paraId="1F0780B0" w14:textId="77777777" w:rsidR="008623EB" w:rsidRPr="00813332" w:rsidRDefault="008623EB" w:rsidP="008623EB">
      <w:pPr>
        <w:jc w:val="both"/>
        <w:rPr>
          <w:b/>
        </w:rPr>
      </w:pPr>
    </w:p>
    <w:p w14:paraId="424897B3" w14:textId="51005EB8" w:rsidR="00C000D4" w:rsidRPr="00C000D4" w:rsidRDefault="00E04BC9" w:rsidP="00C000D4">
      <w:pPr>
        <w:pStyle w:val="a4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МЕЛЬНИКОВА</w:t>
      </w:r>
      <w:r w:rsidR="00C000D4" w:rsidRPr="00C000D4">
        <w:rPr>
          <w:rFonts w:ascii="Times New Roman" w:hAnsi="Times New Roman"/>
          <w:b/>
          <w:bCs/>
          <w:sz w:val="28"/>
          <w:szCs w:val="28"/>
        </w:rPr>
        <w:t xml:space="preserve"> Олекс</w:t>
      </w:r>
      <w:r>
        <w:rPr>
          <w:rFonts w:ascii="Times New Roman" w:hAnsi="Times New Roman"/>
          <w:b/>
          <w:bCs/>
          <w:sz w:val="28"/>
          <w:szCs w:val="28"/>
        </w:rPr>
        <w:t>ія</w:t>
      </w:r>
      <w:r w:rsidR="00C000D4" w:rsidRPr="00C000D4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Володимировича</w:t>
      </w:r>
    </w:p>
    <w:p w14:paraId="2B0E407C" w14:textId="77777777" w:rsidR="008623EB" w:rsidRPr="00C000D4" w:rsidRDefault="008623EB" w:rsidP="008623EB">
      <w:pPr>
        <w:jc w:val="both"/>
        <w:rPr>
          <w:b/>
          <w:bCs/>
          <w:szCs w:val="28"/>
        </w:rPr>
      </w:pPr>
    </w:p>
    <w:p w14:paraId="5CCC97A8" w14:textId="0271D95D" w:rsidR="00813332" w:rsidRPr="008623EB" w:rsidRDefault="008623EB" w:rsidP="00813332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 w:rsidRPr="00C000D4">
        <w:rPr>
          <w:lang w:val="ru-RU"/>
        </w:rPr>
        <w:t>“</w:t>
      </w:r>
      <w:r w:rsidRPr="008623EB">
        <w:t>Про очищення влади</w:t>
      </w:r>
      <w:r w:rsidRPr="00C000D4"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</w:t>
      </w:r>
      <w:r w:rsidRPr="008623EB">
        <w:t xml:space="preserve">України </w:t>
      </w:r>
      <w:r w:rsidRPr="00C000D4">
        <w:rPr>
          <w:lang w:val="ru-RU"/>
        </w:rPr>
        <w:t>“</w:t>
      </w:r>
      <w:r w:rsidRPr="008623EB">
        <w:t>Про очищення влади</w:t>
      </w:r>
      <w:r w:rsidRPr="00C000D4">
        <w:rPr>
          <w:lang w:val="ru-RU"/>
        </w:rPr>
        <w:t>”</w:t>
      </w:r>
      <w:r>
        <w:t>, затвердженого постановою Кабінету Міністрів України від 16 жовтня 2014 року № 563, встановлено, що до</w:t>
      </w:r>
      <w:r w:rsidR="00813332">
        <w:t xml:space="preserve"> </w:t>
      </w:r>
      <w:r w:rsidR="00C000D4" w:rsidRPr="00C000D4">
        <w:rPr>
          <w:rFonts w:cs="Times New Roman"/>
        </w:rPr>
        <w:t xml:space="preserve">головного спеціаліста </w:t>
      </w:r>
      <w:bookmarkStart w:id="0" w:name="_Hlk188615732"/>
      <w:r w:rsidR="00C000D4" w:rsidRPr="00C000D4">
        <w:rPr>
          <w:rFonts w:cs="Times New Roman"/>
        </w:rPr>
        <w:t xml:space="preserve">відділу </w:t>
      </w:r>
      <w:r w:rsidR="00E04BC9">
        <w:rPr>
          <w:rFonts w:cs="Times New Roman"/>
        </w:rPr>
        <w:t>роботи з надавачами медичних послуг Сумської області Північного міжрегіонального департаменту</w:t>
      </w:r>
      <w:bookmarkEnd w:id="0"/>
      <w:r w:rsidR="00E04BC9">
        <w:rPr>
          <w:rFonts w:cs="Times New Roman"/>
        </w:rPr>
        <w:t xml:space="preserve"> </w:t>
      </w:r>
      <w:r w:rsidR="00813332" w:rsidRPr="00C000D4">
        <w:t xml:space="preserve">Національної служби здоров’я України </w:t>
      </w:r>
      <w:r w:rsidR="00E04BC9">
        <w:t>Мельникова О.В.</w:t>
      </w:r>
      <w:r w:rsidR="00813332">
        <w:t xml:space="preserve"> </w:t>
      </w:r>
      <w:r w:rsidR="00813332"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 w:rsidR="00813332" w:rsidRPr="00C000D4">
        <w:t>“</w:t>
      </w:r>
      <w:r w:rsidR="00813332" w:rsidRPr="008623EB">
        <w:t>Про очищення влади</w:t>
      </w:r>
      <w:r w:rsidR="00813332" w:rsidRPr="00C000D4">
        <w:t>”</w:t>
      </w:r>
      <w:r w:rsidR="00813332">
        <w:t>.</w:t>
      </w:r>
    </w:p>
    <w:p w14:paraId="2FE2F43B" w14:textId="77777777" w:rsidR="00813332" w:rsidRDefault="00813332" w:rsidP="008623EB">
      <w:pPr>
        <w:jc w:val="both"/>
      </w:pPr>
    </w:p>
    <w:p w14:paraId="30C03A00" w14:textId="77777777" w:rsidR="00813332" w:rsidRDefault="00813332" w:rsidP="008623EB">
      <w:pPr>
        <w:jc w:val="both"/>
      </w:pPr>
    </w:p>
    <w:p w14:paraId="597DDF2D" w14:textId="77777777" w:rsidR="00813332" w:rsidRDefault="00813332" w:rsidP="008623EB">
      <w:pPr>
        <w:jc w:val="both"/>
      </w:pPr>
    </w:p>
    <w:p w14:paraId="4CE79EA2" w14:textId="77777777" w:rsidR="008623EB" w:rsidRDefault="008623EB" w:rsidP="00813332">
      <w:pPr>
        <w:jc w:val="both"/>
      </w:pPr>
      <w:r>
        <w:t xml:space="preserve"> </w:t>
      </w:r>
    </w:p>
    <w:sectPr w:rsidR="008623E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Microsoft YaHe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3EB"/>
    <w:rsid w:val="002B1F9F"/>
    <w:rsid w:val="00387665"/>
    <w:rsid w:val="005015DA"/>
    <w:rsid w:val="00655AC2"/>
    <w:rsid w:val="0072555E"/>
    <w:rsid w:val="00813332"/>
    <w:rsid w:val="008623EB"/>
    <w:rsid w:val="008915B6"/>
    <w:rsid w:val="00B725A4"/>
    <w:rsid w:val="00C000D4"/>
    <w:rsid w:val="00E04BC9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72CF2"/>
  <w15:chartTrackingRefBased/>
  <w15:docId w15:val="{29FBB3D7-E63D-4526-8B30-98281FA25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15B6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  <w:style w:type="paragraph" w:customStyle="1" w:styleId="a4">
    <w:name w:val="Нормальний текст"/>
    <w:basedOn w:val="a"/>
    <w:rsid w:val="00C000D4"/>
    <w:pPr>
      <w:spacing w:before="120"/>
      <w:ind w:firstLine="567"/>
    </w:pPr>
    <w:rPr>
      <w:rFonts w:ascii="Antiqua" w:eastAsia="Times New Roman" w:hAnsi="Antiqua" w:cs="Antiqua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531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Марущак</cp:lastModifiedBy>
  <cp:revision>5</cp:revision>
  <dcterms:created xsi:type="dcterms:W3CDTF">2023-10-31T09:29:00Z</dcterms:created>
  <dcterms:modified xsi:type="dcterms:W3CDTF">2026-07-29T11:45:00Z</dcterms:modified>
</cp:coreProperties>
</file>