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E02" w:rsidRPr="00282EE8" w:rsidRDefault="003C5E02" w:rsidP="003C5E02">
      <w:pPr>
        <w:pStyle w:val="1"/>
      </w:pPr>
      <w:r w:rsidRPr="00282EE8">
        <w:t>СТАЦІОНАРНА ПАЛІАТИВНА МЕДИЧНА ДОПОМОГА ДОРОСЛИМ І ДІТЯМ</w:t>
      </w:r>
    </w:p>
    <w:p w:rsidR="003C5E02" w:rsidRPr="00282EE8" w:rsidRDefault="003C5E02" w:rsidP="003C5E02">
      <w:pPr>
        <w:jc w:val="center"/>
        <w:rPr>
          <w:b/>
          <w:bCs/>
        </w:rPr>
      </w:pPr>
    </w:p>
    <w:p w:rsidR="003C5E02" w:rsidRPr="00282EE8" w:rsidRDefault="003C5E02" w:rsidP="003C5E02">
      <w:pPr>
        <w:jc w:val="cente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3C5E02" w:rsidRPr="00282EE8" w:rsidRDefault="003C5E02" w:rsidP="003C5E02">
      <w:pPr>
        <w:jc w:val="both"/>
      </w:pPr>
    </w:p>
    <w:p w:rsidR="003C5E02" w:rsidRPr="00282EE8" w:rsidRDefault="003C5E02" w:rsidP="003C5E02">
      <w:pPr>
        <w:numPr>
          <w:ilvl w:val="0"/>
          <w:numId w:val="1"/>
        </w:numPr>
        <w:ind w:left="567" w:hanging="567"/>
        <w:jc w:val="both"/>
      </w:pPr>
      <w:r w:rsidRPr="00282EE8">
        <w:t>Проведення оцінки стану пацієнта/пацієнтки відповідно до критеріїв визначення пацієнта, що потребує паліативної допомоги.</w:t>
      </w:r>
    </w:p>
    <w:p w:rsidR="003C5E02" w:rsidRPr="00282EE8" w:rsidRDefault="003C5E02" w:rsidP="003C5E02">
      <w:pPr>
        <w:numPr>
          <w:ilvl w:val="0"/>
          <w:numId w:val="1"/>
        </w:numPr>
        <w:ind w:left="567" w:hanging="567"/>
        <w:jc w:val="both"/>
      </w:pPr>
      <w:r w:rsidRPr="00282EE8">
        <w:t xml:space="preserve">Оцінка соматичного стану пацієнта/пацієнтки та моніторинг порушень функцій </w:t>
      </w:r>
      <w:proofErr w:type="spellStart"/>
      <w:r w:rsidRPr="00282EE8">
        <w:t>життєво</w:t>
      </w:r>
      <w:proofErr w:type="spellEnd"/>
      <w:r w:rsidRPr="00282EE8">
        <w:t xml:space="preserve"> важливих органів і систем із подальшим переглядом та коригуванням при необхідності плану спостереження пацієнта/пацієнтки.</w:t>
      </w:r>
    </w:p>
    <w:p w:rsidR="003C5E02" w:rsidRPr="00282EE8" w:rsidRDefault="003C5E02" w:rsidP="003C5E02">
      <w:pPr>
        <w:numPr>
          <w:ilvl w:val="0"/>
          <w:numId w:val="1"/>
        </w:numPr>
        <w:ind w:left="567" w:hanging="567"/>
        <w:jc w:val="both"/>
      </w:pPr>
      <w:r w:rsidRPr="00282EE8">
        <w:t>Оцінка болю у пацієнтів за спеціалізованими шкалами, запобігання розвитку хронічного больового синдрому.</w:t>
      </w:r>
    </w:p>
    <w:p w:rsidR="003C5E02" w:rsidRPr="00282EE8" w:rsidRDefault="003C5E02" w:rsidP="003C5E02">
      <w:pPr>
        <w:numPr>
          <w:ilvl w:val="0"/>
          <w:numId w:val="1"/>
        </w:numPr>
        <w:ind w:left="567" w:hanging="567"/>
        <w:jc w:val="both"/>
      </w:pPr>
      <w:r w:rsidRPr="00282EE8">
        <w:t xml:space="preserve">Оцінка, корекція та контроль </w:t>
      </w:r>
      <w:proofErr w:type="spellStart"/>
      <w:r w:rsidRPr="00282EE8">
        <w:t>нутриційного</w:t>
      </w:r>
      <w:proofErr w:type="spellEnd"/>
      <w:r w:rsidRPr="00282EE8">
        <w:t xml:space="preserve"> статусу. </w:t>
      </w:r>
    </w:p>
    <w:p w:rsidR="003C5E02" w:rsidRPr="00282EE8" w:rsidRDefault="003C5E02" w:rsidP="003C5E02">
      <w:pPr>
        <w:numPr>
          <w:ilvl w:val="0"/>
          <w:numId w:val="1"/>
        </w:numPr>
        <w:ind w:left="567" w:hanging="567"/>
        <w:jc w:val="both"/>
      </w:pPr>
      <w:r w:rsidRPr="00282EE8">
        <w:t>Складання плану спостереження пацієнта/пацієнтки, який охоплює фізичні, психологічні, емоційні, соціальні та духовні потреби пацієнта та узгоджені цілі.</w:t>
      </w:r>
    </w:p>
    <w:p w:rsidR="003C5E02" w:rsidRPr="00282EE8" w:rsidRDefault="003C5E02" w:rsidP="003C5E02">
      <w:pPr>
        <w:numPr>
          <w:ilvl w:val="0"/>
          <w:numId w:val="1"/>
        </w:numPr>
        <w:ind w:left="567" w:hanging="567"/>
        <w:jc w:val="both"/>
      </w:pPr>
      <w:r w:rsidRPr="00282EE8">
        <w:t>Проведення необхідних лабораторних досліджень, зокрема:</w:t>
      </w:r>
    </w:p>
    <w:p w:rsidR="003C5E02" w:rsidRPr="00282EE8" w:rsidRDefault="003C5E02" w:rsidP="003C5E02">
      <w:pPr>
        <w:numPr>
          <w:ilvl w:val="0"/>
          <w:numId w:val="23"/>
        </w:numPr>
        <w:ind w:left="1276"/>
        <w:jc w:val="both"/>
      </w:pPr>
      <w:r w:rsidRPr="00282EE8">
        <w:t>розгорнутий клінічний аналіз крові;</w:t>
      </w:r>
    </w:p>
    <w:p w:rsidR="003C5E02" w:rsidRPr="00282EE8" w:rsidRDefault="003C5E02" w:rsidP="003C5E02">
      <w:pPr>
        <w:numPr>
          <w:ilvl w:val="0"/>
          <w:numId w:val="23"/>
        </w:numPr>
        <w:ind w:left="1276"/>
        <w:jc w:val="both"/>
      </w:pPr>
      <w:r w:rsidRPr="00282EE8">
        <w:t>глюкоза в цільній крові або сироватці крові;</w:t>
      </w:r>
    </w:p>
    <w:p w:rsidR="003C5E02" w:rsidRPr="00282EE8" w:rsidRDefault="003C5E02" w:rsidP="003C5E02">
      <w:pPr>
        <w:numPr>
          <w:ilvl w:val="0"/>
          <w:numId w:val="23"/>
        </w:numPr>
        <w:ind w:left="1276"/>
        <w:jc w:val="both"/>
      </w:pPr>
      <w:r w:rsidRPr="00282EE8">
        <w:t>загальний аналіз сечі.</w:t>
      </w:r>
    </w:p>
    <w:p w:rsidR="003C5E02" w:rsidRPr="00282EE8" w:rsidRDefault="003C5E02" w:rsidP="003C5E02">
      <w:pPr>
        <w:numPr>
          <w:ilvl w:val="0"/>
          <w:numId w:val="6"/>
        </w:numPr>
        <w:ind w:left="567" w:hanging="567"/>
        <w:jc w:val="both"/>
      </w:pPr>
      <w:r w:rsidRPr="00282EE8">
        <w:t>Проведення необхідних інструментальних обстежень, зокрема електрокардіографії (ЕКГ).</w:t>
      </w:r>
    </w:p>
    <w:p w:rsidR="003C5E02" w:rsidRPr="00282EE8" w:rsidRDefault="003C5E02" w:rsidP="003C5E02">
      <w:pPr>
        <w:numPr>
          <w:ilvl w:val="0"/>
          <w:numId w:val="6"/>
        </w:numPr>
        <w:ind w:left="567" w:hanging="567"/>
        <w:jc w:val="both"/>
      </w:pPr>
      <w:r w:rsidRPr="00282EE8">
        <w:t>Надання спеціалізованої паліативної допомоги, спрямованої на оптимізацію стану пацієнта, його функціонування та якості життя, таким групам пацієнтів (не стосується закладів охорони здоров’я, які надають допомогу виключно дітям):</w:t>
      </w:r>
    </w:p>
    <w:p w:rsidR="003C5E02" w:rsidRPr="00282EE8" w:rsidRDefault="003C5E02" w:rsidP="003C5E02">
      <w:pPr>
        <w:numPr>
          <w:ilvl w:val="0"/>
          <w:numId w:val="24"/>
        </w:numPr>
        <w:ind w:left="1276"/>
        <w:jc w:val="both"/>
      </w:pPr>
      <w:r w:rsidRPr="00282EE8">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3C5E02" w:rsidRPr="00282EE8" w:rsidRDefault="003C5E02" w:rsidP="003C5E02">
      <w:pPr>
        <w:numPr>
          <w:ilvl w:val="0"/>
          <w:numId w:val="24"/>
        </w:numPr>
        <w:ind w:left="1276"/>
        <w:jc w:val="both"/>
      </w:pPr>
      <w:r w:rsidRPr="00282EE8">
        <w:t>пацієнтам з комплексними потребами, зумовленими захворюваннями, пов’язаними зі старінням.</w:t>
      </w:r>
    </w:p>
    <w:p w:rsidR="003C5E02" w:rsidRPr="00282EE8" w:rsidRDefault="003C5E02" w:rsidP="003C5E02">
      <w:pPr>
        <w:numPr>
          <w:ilvl w:val="0"/>
          <w:numId w:val="7"/>
        </w:numPr>
        <w:ind w:left="567" w:hanging="567"/>
        <w:jc w:val="both"/>
      </w:pPr>
      <w:r w:rsidRPr="00282EE8">
        <w:t xml:space="preserve">Лікарське спостереження та цілодобовий </w:t>
      </w:r>
      <w:proofErr w:type="spellStart"/>
      <w:r w:rsidRPr="00282EE8">
        <w:t>медсестринський</w:t>
      </w:r>
      <w:proofErr w:type="spellEnd"/>
      <w:r w:rsidRPr="00282EE8">
        <w:t xml:space="preserve"> догляд.</w:t>
      </w:r>
    </w:p>
    <w:p w:rsidR="003C5E02" w:rsidRPr="00282EE8" w:rsidRDefault="003C5E02" w:rsidP="003C5E02">
      <w:pPr>
        <w:numPr>
          <w:ilvl w:val="0"/>
          <w:numId w:val="7"/>
        </w:numPr>
        <w:ind w:left="567" w:hanging="567"/>
        <w:jc w:val="both"/>
      </w:pPr>
      <w:r w:rsidRPr="00282EE8">
        <w:t>Дотримання права пацієнта/пацієнтки на спільне перебування з членами його/її родини, незалежно від стану пацієнта/пацієнтки до завершення його/її життя.</w:t>
      </w:r>
    </w:p>
    <w:p w:rsidR="003C5E02" w:rsidRPr="00282EE8" w:rsidRDefault="003C5E02" w:rsidP="003C5E02">
      <w:pPr>
        <w:numPr>
          <w:ilvl w:val="0"/>
          <w:numId w:val="7"/>
        </w:numPr>
        <w:ind w:left="567" w:hanging="567"/>
        <w:jc w:val="both"/>
      </w:pPr>
      <w:r w:rsidRPr="00282EE8">
        <w:t>Забезпечення пацієнта/пацієнтки харчуванням в умовах стаціонару.</w:t>
      </w:r>
    </w:p>
    <w:p w:rsidR="003C5E02" w:rsidRPr="00282EE8" w:rsidRDefault="003C5E02" w:rsidP="003C5E02">
      <w:pPr>
        <w:numPr>
          <w:ilvl w:val="0"/>
          <w:numId w:val="7"/>
        </w:numPr>
        <w:ind w:left="567" w:hanging="567"/>
        <w:jc w:val="both"/>
      </w:pPr>
      <w:r w:rsidRPr="00282EE8">
        <w:t xml:space="preserve">Забезпечення пацієнта/пацієнтки </w:t>
      </w:r>
      <w:proofErr w:type="spellStart"/>
      <w:r w:rsidRPr="00282EE8">
        <w:t>асистивними</w:t>
      </w:r>
      <w:proofErr w:type="spellEnd"/>
      <w:r w:rsidRPr="00282EE8">
        <w:t xml:space="preserve"> і технічними засобами для мобільності на весь період госпіталізації.</w:t>
      </w:r>
    </w:p>
    <w:p w:rsidR="003C5E02" w:rsidRPr="00282EE8" w:rsidRDefault="003C5E02" w:rsidP="003C5E02">
      <w:pPr>
        <w:numPr>
          <w:ilvl w:val="0"/>
          <w:numId w:val="7"/>
        </w:numPr>
        <w:ind w:left="567" w:hanging="567"/>
        <w:jc w:val="both"/>
      </w:pPr>
      <w:r w:rsidRPr="00282EE8">
        <w:t>Направлення пацієнта/пацієнтки для отримання стаціонарного лікування та діагностики у відділеннях/ЗОЗ відповідного профілю надання медичної допомоги, зокрема в умовах інтенсивної терапії (за показаннями). Виклик спеціалістів у ЗОЗ, в якому пацієнт/пацієнтка проходить паліативне лікування, у разі неможливості його/її транспортування.</w:t>
      </w:r>
    </w:p>
    <w:p w:rsidR="003C5E02" w:rsidRPr="00282EE8" w:rsidRDefault="003C5E02" w:rsidP="003C5E02">
      <w:pPr>
        <w:numPr>
          <w:ilvl w:val="0"/>
          <w:numId w:val="7"/>
        </w:numPr>
        <w:ind w:left="567" w:hanging="567"/>
        <w:jc w:val="both"/>
      </w:pPr>
      <w:r w:rsidRPr="00282EE8">
        <w:t>Надання паліативної допомоги методів і засобів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3C5E02" w:rsidRPr="00282EE8" w:rsidRDefault="003C5E02" w:rsidP="003C5E02">
      <w:pPr>
        <w:numPr>
          <w:ilvl w:val="0"/>
          <w:numId w:val="7"/>
        </w:numPr>
        <w:ind w:left="567" w:hanging="567"/>
        <w:jc w:val="both"/>
      </w:pPr>
      <w:r w:rsidRPr="00282EE8">
        <w:t xml:space="preserve">Забезпечення лікарськими засобами, зокрема для забезпечення симптоматичної терапії,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3C5E02" w:rsidRPr="00282EE8" w:rsidRDefault="003C5E02" w:rsidP="003C5E02">
      <w:pPr>
        <w:numPr>
          <w:ilvl w:val="0"/>
          <w:numId w:val="7"/>
        </w:numPr>
        <w:ind w:left="567" w:hanging="567"/>
        <w:jc w:val="both"/>
      </w:pPr>
      <w:r w:rsidRPr="00282EE8">
        <w:t>Навчання членів родин пацієнта/пацієнтки, його/її законних представників та осіб, які здійснюють догляд, навичкам догляду за особою, яка потребує паліативної допомоги.</w:t>
      </w:r>
    </w:p>
    <w:p w:rsidR="003C5E02" w:rsidRPr="00282EE8" w:rsidRDefault="003C5E02" w:rsidP="003C5E02">
      <w:pPr>
        <w:numPr>
          <w:ilvl w:val="0"/>
          <w:numId w:val="7"/>
        </w:numPr>
        <w:ind w:left="567" w:hanging="567"/>
        <w:jc w:val="both"/>
      </w:pPr>
      <w:r w:rsidRPr="00282EE8">
        <w:lastRenderedPageBreak/>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3C5E02" w:rsidRPr="00282EE8" w:rsidRDefault="003C5E02" w:rsidP="003C5E02">
      <w:pPr>
        <w:ind w:left="567" w:hanging="567"/>
        <w:jc w:val="both"/>
      </w:pPr>
    </w:p>
    <w:p w:rsidR="003C5E02" w:rsidRPr="00282EE8" w:rsidRDefault="003C5E02" w:rsidP="003C5E02">
      <w:pPr>
        <w:jc w:val="both"/>
      </w:pPr>
      <w:r w:rsidRPr="00282EE8">
        <w:rPr>
          <w:b/>
          <w:bCs/>
          <w:i/>
          <w:iCs/>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3C5E02" w:rsidRPr="00282EE8" w:rsidRDefault="003C5E02" w:rsidP="003C5E02">
      <w:pPr>
        <w:jc w:val="both"/>
      </w:pPr>
    </w:p>
    <w:p w:rsidR="003C5E02" w:rsidRPr="00282EE8" w:rsidRDefault="003C5E02" w:rsidP="003C5E02">
      <w:pPr>
        <w:numPr>
          <w:ilvl w:val="0"/>
          <w:numId w:val="2"/>
        </w:numPr>
        <w:ind w:left="567" w:hanging="567"/>
        <w:jc w:val="both"/>
      </w:pPr>
      <w:r w:rsidRPr="00282EE8">
        <w:t>Проведення оцінки стану пацієнта/пацієнтки на всіх фазах (стабільній, нестабільній, погіршення, термінальній) паліативного догляду щодо визначення його/її фізичних, когнітивних, психосоціальних та інших обмежень.</w:t>
      </w:r>
    </w:p>
    <w:p w:rsidR="003C5E02" w:rsidRPr="00282EE8" w:rsidRDefault="003C5E02" w:rsidP="003C5E02">
      <w:pPr>
        <w:numPr>
          <w:ilvl w:val="0"/>
          <w:numId w:val="2"/>
        </w:numPr>
        <w:ind w:left="567" w:hanging="567"/>
        <w:jc w:val="both"/>
      </w:pPr>
      <w:r w:rsidRPr="00282EE8">
        <w:t>Проведення необхідних лабораторних досліджень, зокрема:</w:t>
      </w:r>
    </w:p>
    <w:p w:rsidR="003C5E02" w:rsidRPr="00282EE8" w:rsidRDefault="003C5E02" w:rsidP="003C5E02">
      <w:pPr>
        <w:numPr>
          <w:ilvl w:val="0"/>
          <w:numId w:val="25"/>
        </w:numPr>
        <w:ind w:left="1276"/>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3C5E02" w:rsidRPr="00282EE8" w:rsidRDefault="003C5E02" w:rsidP="003C5E02">
      <w:pPr>
        <w:numPr>
          <w:ilvl w:val="0"/>
          <w:numId w:val="25"/>
        </w:numPr>
        <w:ind w:left="1276"/>
        <w:jc w:val="both"/>
      </w:pPr>
      <w:r w:rsidRPr="00282EE8">
        <w:t>бактеріологічні дослідження;</w:t>
      </w:r>
    </w:p>
    <w:p w:rsidR="003C5E02" w:rsidRPr="00282EE8" w:rsidRDefault="003C5E02" w:rsidP="003C5E02">
      <w:pPr>
        <w:numPr>
          <w:ilvl w:val="0"/>
          <w:numId w:val="25"/>
        </w:numPr>
        <w:ind w:left="1276"/>
        <w:jc w:val="both"/>
      </w:pPr>
      <w:r w:rsidRPr="00282EE8">
        <w:t>інші лабораторні дослідження відповідно до галузевих стандартів.</w:t>
      </w:r>
    </w:p>
    <w:p w:rsidR="003C5E02" w:rsidRPr="00282EE8" w:rsidRDefault="003C5E02" w:rsidP="003C5E02">
      <w:pPr>
        <w:numPr>
          <w:ilvl w:val="0"/>
          <w:numId w:val="8"/>
        </w:numPr>
        <w:ind w:left="567" w:hanging="567"/>
        <w:jc w:val="both"/>
      </w:pPr>
      <w:r w:rsidRPr="00282EE8">
        <w:t>Проведення необхідних інструментальних обстежень, зокрема:</w:t>
      </w:r>
    </w:p>
    <w:p w:rsidR="003C5E02" w:rsidRPr="00282EE8" w:rsidRDefault="003C5E02" w:rsidP="003C5E02">
      <w:pPr>
        <w:pStyle w:val="a3"/>
        <w:numPr>
          <w:ilvl w:val="0"/>
          <w:numId w:val="26"/>
        </w:numPr>
        <w:ind w:left="1276"/>
        <w:jc w:val="both"/>
      </w:pPr>
      <w:r w:rsidRPr="00282EE8">
        <w:t>а. ультразвукові дослідження;</w:t>
      </w:r>
    </w:p>
    <w:p w:rsidR="003C5E02" w:rsidRPr="00282EE8" w:rsidRDefault="003C5E02" w:rsidP="003C5E02">
      <w:pPr>
        <w:numPr>
          <w:ilvl w:val="0"/>
          <w:numId w:val="26"/>
        </w:numPr>
        <w:ind w:left="1276"/>
        <w:jc w:val="both"/>
      </w:pPr>
      <w:r w:rsidRPr="00282EE8">
        <w:t>рентгенологічні дослідження;</w:t>
      </w:r>
    </w:p>
    <w:p w:rsidR="003C5E02" w:rsidRPr="00282EE8" w:rsidRDefault="003C5E02" w:rsidP="003C5E02">
      <w:pPr>
        <w:numPr>
          <w:ilvl w:val="0"/>
          <w:numId w:val="26"/>
        </w:numPr>
        <w:ind w:left="1276"/>
        <w:jc w:val="both"/>
      </w:pPr>
      <w:r w:rsidRPr="00282EE8">
        <w:t>інші інструментальні дослідження відповідно до галузевих стандартів.</w:t>
      </w:r>
    </w:p>
    <w:p w:rsidR="003C5E02" w:rsidRPr="00282EE8" w:rsidRDefault="003C5E02" w:rsidP="003C5E02">
      <w:pPr>
        <w:numPr>
          <w:ilvl w:val="0"/>
          <w:numId w:val="9"/>
        </w:numPr>
        <w:ind w:left="567" w:hanging="567"/>
        <w:jc w:val="both"/>
      </w:pPr>
      <w:r w:rsidRPr="00282EE8">
        <w:t xml:space="preserve">Надання спеціалізованої паліативної допомоги </w:t>
      </w:r>
      <w:proofErr w:type="spellStart"/>
      <w:r w:rsidRPr="00282EE8">
        <w:t>мультидисциплінарною</w:t>
      </w:r>
      <w:proofErr w:type="spellEnd"/>
      <w:r w:rsidRPr="00282EE8">
        <w:t xml:space="preserve"> командою пацієнту/пацієнтці з метою оптимізації стану його/її здоров’я, функціонування та якості життя.</w:t>
      </w:r>
    </w:p>
    <w:p w:rsidR="003C5E02" w:rsidRPr="00282EE8" w:rsidRDefault="003C5E02" w:rsidP="003C5E02">
      <w:pPr>
        <w:numPr>
          <w:ilvl w:val="0"/>
          <w:numId w:val="9"/>
        </w:numPr>
        <w:ind w:left="567" w:hanging="567"/>
        <w:jc w:val="both"/>
      </w:pPr>
      <w:r w:rsidRPr="00282EE8">
        <w:t>Лікування хронічного больового синдрому, зокрема, з використанням наркотичних засобів, психотропних речовин та прекурсорів.</w:t>
      </w:r>
    </w:p>
    <w:p w:rsidR="003C5E02" w:rsidRPr="00282EE8" w:rsidRDefault="003C5E02" w:rsidP="003C5E02">
      <w:pPr>
        <w:numPr>
          <w:ilvl w:val="0"/>
          <w:numId w:val="9"/>
        </w:numPr>
        <w:ind w:left="567" w:hanging="567"/>
        <w:jc w:val="both"/>
      </w:pPr>
      <w:r w:rsidRPr="00282EE8">
        <w:t xml:space="preserve">Своєчасне знеболення на всіх етапах надання паліативної допомоги: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3C5E02" w:rsidRPr="00282EE8" w:rsidRDefault="003C5E02" w:rsidP="003C5E02">
      <w:pPr>
        <w:numPr>
          <w:ilvl w:val="0"/>
          <w:numId w:val="9"/>
        </w:numPr>
        <w:ind w:left="567" w:hanging="567"/>
        <w:jc w:val="both"/>
      </w:pPr>
      <w:r w:rsidRPr="00282EE8">
        <w:t>Надання кисневої підтримки.</w:t>
      </w:r>
    </w:p>
    <w:p w:rsidR="003C5E02" w:rsidRPr="00282EE8" w:rsidRDefault="003C5E02" w:rsidP="003C5E02">
      <w:pPr>
        <w:numPr>
          <w:ilvl w:val="0"/>
          <w:numId w:val="9"/>
        </w:numPr>
        <w:ind w:left="567" w:hanging="567"/>
        <w:jc w:val="both"/>
      </w:pPr>
      <w:r w:rsidRPr="00282EE8">
        <w:t xml:space="preserve">Надання респіраторної підтримки: СРАР терапії та/або </w:t>
      </w:r>
      <w:proofErr w:type="spellStart"/>
      <w:r w:rsidRPr="00282EE8">
        <w:t>неінвазивної</w:t>
      </w:r>
      <w:proofErr w:type="spellEnd"/>
      <w:r w:rsidRPr="00282EE8">
        <w:t xml:space="preserve"> вентиляції </w:t>
      </w:r>
      <w:proofErr w:type="spellStart"/>
      <w:r w:rsidRPr="00282EE8">
        <w:t>легенів</w:t>
      </w:r>
      <w:proofErr w:type="spellEnd"/>
      <w:r w:rsidRPr="00282EE8">
        <w:t xml:space="preserve">, та/або </w:t>
      </w:r>
      <w:proofErr w:type="spellStart"/>
      <w:r w:rsidRPr="00282EE8">
        <w:t>інвазивної</w:t>
      </w:r>
      <w:proofErr w:type="spellEnd"/>
      <w:r w:rsidRPr="00282EE8">
        <w:t xml:space="preserve"> вентиляції </w:t>
      </w:r>
      <w:proofErr w:type="spellStart"/>
      <w:r w:rsidRPr="00282EE8">
        <w:t>легенів</w:t>
      </w:r>
      <w:proofErr w:type="spellEnd"/>
      <w:r w:rsidRPr="00282EE8">
        <w:t xml:space="preserve"> (за показаннями).</w:t>
      </w:r>
    </w:p>
    <w:p w:rsidR="003C5E02" w:rsidRPr="00282EE8" w:rsidRDefault="003C5E02" w:rsidP="003C5E02">
      <w:pPr>
        <w:numPr>
          <w:ilvl w:val="0"/>
          <w:numId w:val="9"/>
        </w:numPr>
        <w:ind w:left="567" w:hanging="567"/>
        <w:jc w:val="both"/>
      </w:pPr>
      <w:r w:rsidRPr="00282EE8">
        <w:t>Проведення трансфузії препаратами та компонентами крові або направлення пацієнта/пацієнтки до інших ЗОЗ для проведення трансфузії (за показаннями).</w:t>
      </w:r>
    </w:p>
    <w:p w:rsidR="003C5E02" w:rsidRPr="00282EE8" w:rsidRDefault="003C5E02" w:rsidP="003C5E02">
      <w:pPr>
        <w:numPr>
          <w:ilvl w:val="0"/>
          <w:numId w:val="9"/>
        </w:numPr>
        <w:ind w:left="567" w:hanging="567"/>
        <w:jc w:val="both"/>
      </w:pPr>
      <w:r w:rsidRPr="00282EE8">
        <w:t xml:space="preserve">Забезпечення лікарськими засобами для забезпечення симптоматичної терапії, хірургічних та інших методів лікування за показаннями,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3C5E02" w:rsidRPr="00282EE8" w:rsidRDefault="003C5E02" w:rsidP="003C5E02">
      <w:pPr>
        <w:jc w:val="both"/>
      </w:pPr>
    </w:p>
    <w:p w:rsidR="003C5E02" w:rsidRPr="00282EE8" w:rsidRDefault="003C5E02" w:rsidP="003C5E02">
      <w:pPr>
        <w:jc w:val="center"/>
      </w:pPr>
      <w:r w:rsidRPr="00282EE8">
        <w:rPr>
          <w:b/>
          <w:bCs/>
        </w:rPr>
        <w:t>СТАЦІОНАРНА ПАЛІАТИВНА МЕДИЧНА ДОПОМОГА ДОРОСЛИМ І ДІТЯМ</w:t>
      </w:r>
    </w:p>
    <w:p w:rsidR="003C5E02" w:rsidRPr="00282EE8" w:rsidRDefault="003C5E02" w:rsidP="003C5E02">
      <w:pPr>
        <w:jc w:val="center"/>
      </w:pPr>
    </w:p>
    <w:p w:rsidR="003C5E02" w:rsidRPr="00282EE8" w:rsidRDefault="003C5E02" w:rsidP="003C5E02">
      <w:pPr>
        <w:jc w:val="center"/>
        <w:rPr>
          <w:b/>
          <w:bCs/>
        </w:rPr>
      </w:pPr>
      <w:r w:rsidRPr="00282EE8">
        <w:rPr>
          <w:b/>
          <w:bCs/>
        </w:rPr>
        <w:t>Умови закупівлі медичних послуг</w:t>
      </w:r>
    </w:p>
    <w:p w:rsidR="003C5E02" w:rsidRPr="00282EE8" w:rsidRDefault="003C5E02" w:rsidP="003C5E02">
      <w:pPr>
        <w:jc w:val="center"/>
      </w:pPr>
    </w:p>
    <w:p w:rsidR="003C5E02" w:rsidRPr="00282EE8" w:rsidRDefault="003C5E02" w:rsidP="003C5E02">
      <w:pPr>
        <w:jc w:val="both"/>
      </w:pPr>
      <w:r w:rsidRPr="00282EE8">
        <w:rPr>
          <w:i/>
          <w:iCs/>
        </w:rPr>
        <w:t>Умови надання послуги:</w:t>
      </w:r>
      <w:r w:rsidRPr="00282EE8">
        <w:t xml:space="preserve"> стаціонарно </w:t>
      </w:r>
      <w:r w:rsidRPr="00282EE8">
        <w:rPr>
          <w:b/>
          <w:bCs/>
        </w:rPr>
        <w:t>(критичні*)</w:t>
      </w:r>
      <w:r w:rsidRPr="00282EE8">
        <w:t>.</w:t>
      </w:r>
    </w:p>
    <w:p w:rsidR="003C5E02" w:rsidRPr="00282EE8" w:rsidRDefault="003C5E02" w:rsidP="003C5E02">
      <w:pPr>
        <w:jc w:val="both"/>
        <w:rPr>
          <w:i/>
          <w:iCs/>
        </w:rPr>
      </w:pPr>
    </w:p>
    <w:p w:rsidR="003C5E02" w:rsidRPr="00282EE8" w:rsidRDefault="003C5E02" w:rsidP="003C5E02">
      <w:pPr>
        <w:jc w:val="both"/>
      </w:pPr>
      <w:r w:rsidRPr="00282EE8">
        <w:rPr>
          <w:i/>
          <w:iCs/>
        </w:rPr>
        <w:t>Підстави надання послуги:</w:t>
      </w:r>
    </w:p>
    <w:p w:rsidR="003C5E02" w:rsidRPr="00282EE8" w:rsidRDefault="003C5E02" w:rsidP="003C5E02">
      <w:pPr>
        <w:pStyle w:val="a3"/>
        <w:numPr>
          <w:ilvl w:val="0"/>
          <w:numId w:val="37"/>
        </w:numPr>
        <w:jc w:val="both"/>
      </w:pPr>
      <w:r w:rsidRPr="00282EE8">
        <w:t xml:space="preserve">направлення лікаря, який надає ПМД, якого обрано за декларацією про вибір лікаря </w:t>
      </w:r>
      <w:r w:rsidRPr="00282EE8">
        <w:rPr>
          <w:b/>
          <w:bCs/>
        </w:rPr>
        <w:t>(критичні*)</w:t>
      </w:r>
      <w:r w:rsidRPr="00282EE8">
        <w:t>;</w:t>
      </w:r>
    </w:p>
    <w:p w:rsidR="003C5E02" w:rsidRPr="00282EE8" w:rsidRDefault="003C5E02" w:rsidP="003C5E02">
      <w:pPr>
        <w:pStyle w:val="a3"/>
        <w:numPr>
          <w:ilvl w:val="0"/>
          <w:numId w:val="37"/>
        </w:numPr>
        <w:jc w:val="both"/>
      </w:pPr>
      <w:r w:rsidRPr="00282EE8">
        <w:t xml:space="preserve">направлення лікуючого лікаря </w:t>
      </w:r>
      <w:r w:rsidRPr="00282EE8">
        <w:rPr>
          <w:b/>
          <w:bCs/>
        </w:rPr>
        <w:t>(критичні*)</w:t>
      </w:r>
      <w:r w:rsidRPr="00282EE8">
        <w:t>;</w:t>
      </w:r>
    </w:p>
    <w:p w:rsidR="003C5E02" w:rsidRPr="00282EE8" w:rsidRDefault="003C5E02" w:rsidP="003C5E02">
      <w:pPr>
        <w:pStyle w:val="a3"/>
        <w:numPr>
          <w:ilvl w:val="0"/>
          <w:numId w:val="37"/>
        </w:numPr>
        <w:jc w:val="both"/>
      </w:pPr>
      <w:r w:rsidRPr="00282EE8">
        <w:t xml:space="preserve">направлення лікаря мобільної паліативної служби </w:t>
      </w:r>
      <w:r w:rsidRPr="00282EE8">
        <w:rPr>
          <w:b/>
          <w:bCs/>
        </w:rPr>
        <w:t>(критичні*)</w:t>
      </w:r>
      <w:r w:rsidRPr="00282EE8">
        <w:t>;</w:t>
      </w:r>
    </w:p>
    <w:p w:rsidR="003C5E02" w:rsidRPr="00282EE8" w:rsidRDefault="003C5E02" w:rsidP="003C5E02">
      <w:pPr>
        <w:pStyle w:val="a3"/>
        <w:numPr>
          <w:ilvl w:val="0"/>
          <w:numId w:val="37"/>
        </w:numPr>
        <w:jc w:val="both"/>
      </w:pPr>
      <w:r w:rsidRPr="00282EE8">
        <w:lastRenderedPageBreak/>
        <w:t xml:space="preserve">переведення з іншого ЗОЗ/клінічного підрозділу ЗОЗ </w:t>
      </w:r>
      <w:r w:rsidRPr="00282EE8">
        <w:rPr>
          <w:b/>
          <w:bCs/>
        </w:rPr>
        <w:t>(критичні*)</w:t>
      </w:r>
      <w:r w:rsidRPr="00282EE8">
        <w:t>.</w:t>
      </w:r>
    </w:p>
    <w:p w:rsidR="003C5E02" w:rsidRPr="00282EE8" w:rsidRDefault="003C5E02" w:rsidP="003C5E02">
      <w:pPr>
        <w:jc w:val="both"/>
      </w:pPr>
    </w:p>
    <w:p w:rsidR="003C5E02" w:rsidRPr="00282EE8" w:rsidRDefault="003C5E02" w:rsidP="003C5E02">
      <w:pPr>
        <w:jc w:val="both"/>
      </w:pPr>
      <w:r w:rsidRPr="00282EE8">
        <w:rPr>
          <w:i/>
          <w:iCs/>
        </w:rPr>
        <w:t>Вимоги до організації надання послуги:</w:t>
      </w:r>
    </w:p>
    <w:p w:rsidR="003C5E02" w:rsidRPr="00282EE8" w:rsidRDefault="003C5E02" w:rsidP="003C5E02">
      <w:pPr>
        <w:numPr>
          <w:ilvl w:val="0"/>
          <w:numId w:val="3"/>
        </w:numPr>
        <w:ind w:left="567" w:hanging="567"/>
        <w:jc w:val="both"/>
      </w:pPr>
      <w:r w:rsidRPr="00282EE8">
        <w:t xml:space="preserve">Наявність структурного підрозділу паліативної допомоги </w:t>
      </w:r>
      <w:r w:rsidRPr="00282EE8">
        <w:rPr>
          <w:b/>
          <w:bCs/>
        </w:rPr>
        <w:t>(критичні*)</w:t>
      </w:r>
      <w:r w:rsidRPr="00282EE8">
        <w:t>.</w:t>
      </w:r>
    </w:p>
    <w:p w:rsidR="003C5E02" w:rsidRPr="00282EE8" w:rsidRDefault="003C5E02" w:rsidP="003C5E02">
      <w:pPr>
        <w:numPr>
          <w:ilvl w:val="0"/>
          <w:numId w:val="3"/>
        </w:numPr>
        <w:ind w:left="567" w:hanging="567"/>
        <w:jc w:val="both"/>
      </w:pPr>
      <w:r w:rsidRPr="00282EE8">
        <w:t xml:space="preserve">Наявність створеної за наказом керівника ЗОЗ </w:t>
      </w:r>
      <w:proofErr w:type="spellStart"/>
      <w:r w:rsidRPr="00282EE8">
        <w:t>мультидисциплінарної</w:t>
      </w:r>
      <w:proofErr w:type="spellEnd"/>
      <w:r w:rsidRPr="00282EE8">
        <w:t xml:space="preserve"> команди для надання послуги відповідно до вимог, визначених специфікаціями </w:t>
      </w:r>
      <w:r w:rsidRPr="00282EE8">
        <w:rPr>
          <w:b/>
          <w:bCs/>
        </w:rPr>
        <w:t>(критичні*)</w:t>
      </w:r>
      <w:r w:rsidRPr="00282EE8">
        <w:t>.</w:t>
      </w:r>
    </w:p>
    <w:p w:rsidR="003C5E02" w:rsidRPr="00282EE8" w:rsidRDefault="003C5E02" w:rsidP="003C5E02">
      <w:pPr>
        <w:numPr>
          <w:ilvl w:val="0"/>
          <w:numId w:val="3"/>
        </w:numPr>
        <w:ind w:left="567" w:hanging="567"/>
        <w:jc w:val="both"/>
      </w:pPr>
      <w:r w:rsidRPr="00282EE8">
        <w:t xml:space="preserve">Забезпечення оцінки стану пацієнтів та рівня важкості моторних (фізичних) та когнітивних обмежень за шкалою </w:t>
      </w:r>
      <w:proofErr w:type="spellStart"/>
      <w:r w:rsidRPr="00282EE8">
        <w:t>Бартела</w:t>
      </w:r>
      <w:proofErr w:type="spellEnd"/>
      <w:r w:rsidRPr="00282EE8">
        <w:t xml:space="preserve"> (</w:t>
      </w:r>
      <w:proofErr w:type="spellStart"/>
      <w:r w:rsidRPr="00282EE8">
        <w:t>Activities</w:t>
      </w:r>
      <w:proofErr w:type="spellEnd"/>
      <w:r w:rsidRPr="00282EE8">
        <w:t xml:space="preserve"> </w:t>
      </w:r>
      <w:proofErr w:type="spellStart"/>
      <w:r w:rsidRPr="00282EE8">
        <w:t>of</w:t>
      </w:r>
      <w:proofErr w:type="spellEnd"/>
      <w:r w:rsidRPr="00282EE8">
        <w:t xml:space="preserve"> </w:t>
      </w:r>
      <w:proofErr w:type="spellStart"/>
      <w:r w:rsidRPr="00282EE8">
        <w:t>Daily</w:t>
      </w:r>
      <w:proofErr w:type="spellEnd"/>
      <w:r w:rsidRPr="00282EE8">
        <w:t xml:space="preserve"> </w:t>
      </w:r>
      <w:proofErr w:type="spellStart"/>
      <w:r w:rsidRPr="00282EE8">
        <w:t>Living</w:t>
      </w:r>
      <w:proofErr w:type="spellEnd"/>
      <w:r w:rsidRPr="00282EE8">
        <w:t xml:space="preserve"> (ADL), індексом </w:t>
      </w:r>
      <w:proofErr w:type="spellStart"/>
      <w:r w:rsidRPr="00282EE8">
        <w:t>Карновського</w:t>
      </w:r>
      <w:proofErr w:type="spellEnd"/>
      <w:r w:rsidRPr="00282EE8">
        <w:t>, шкалою потреби у наданні паліативної допомоги (</w:t>
      </w:r>
      <w:proofErr w:type="spellStart"/>
      <w:r w:rsidRPr="00282EE8">
        <w:t>Palliative</w:t>
      </w:r>
      <w:proofErr w:type="spellEnd"/>
      <w:r w:rsidRPr="00282EE8">
        <w:t xml:space="preserve"> </w:t>
      </w:r>
      <w:proofErr w:type="spellStart"/>
      <w:r w:rsidRPr="00282EE8">
        <w:t>Perfomance</w:t>
      </w:r>
      <w:proofErr w:type="spellEnd"/>
      <w:r w:rsidRPr="00282EE8">
        <w:t xml:space="preserve"> </w:t>
      </w:r>
      <w:proofErr w:type="spellStart"/>
      <w:r w:rsidRPr="00282EE8">
        <w:t>Scale</w:t>
      </w:r>
      <w:proofErr w:type="spellEnd"/>
      <w:r w:rsidRPr="00282EE8">
        <w:t xml:space="preserve">, PPS), шкалою оцінки загального стану онкологічного хворого за шкалою ECOG </w:t>
      </w:r>
      <w:r w:rsidRPr="00282EE8">
        <w:rPr>
          <w:b/>
          <w:bCs/>
        </w:rPr>
        <w:t>(</w:t>
      </w:r>
      <w:r w:rsidRPr="00282EE8">
        <w:rPr>
          <w:b/>
          <w:bCs/>
          <w:lang w:val="uk-UA"/>
        </w:rPr>
        <w:t>допоміжні</w:t>
      </w:r>
      <w:r w:rsidRPr="00282EE8">
        <w:rPr>
          <w:b/>
          <w:bCs/>
        </w:rPr>
        <w:t>*)</w:t>
      </w:r>
      <w:r w:rsidRPr="00282EE8">
        <w:t>.</w:t>
      </w:r>
    </w:p>
    <w:p w:rsidR="003C5E02" w:rsidRPr="00282EE8" w:rsidRDefault="003C5E02" w:rsidP="003C5E02">
      <w:pPr>
        <w:numPr>
          <w:ilvl w:val="0"/>
          <w:numId w:val="3"/>
        </w:numPr>
        <w:ind w:left="567" w:hanging="567"/>
        <w:jc w:val="both"/>
      </w:pPr>
      <w:r w:rsidRPr="00282EE8">
        <w:t xml:space="preserve">Забезпечення оцінювання болю за спеціалізованими шкалами, здійснення заходів щодо запобігання розвитку хронічного больового синдрому </w:t>
      </w:r>
      <w:r w:rsidRPr="00282EE8">
        <w:rPr>
          <w:b/>
          <w:bCs/>
        </w:rPr>
        <w:t>(</w:t>
      </w:r>
      <w:r w:rsidRPr="00282EE8">
        <w:rPr>
          <w:b/>
          <w:bCs/>
          <w:lang w:val="uk-UA"/>
        </w:rPr>
        <w:t>допоміжні</w:t>
      </w:r>
      <w:r w:rsidRPr="00282EE8">
        <w:rPr>
          <w:b/>
          <w:bCs/>
        </w:rPr>
        <w:t>*)</w:t>
      </w:r>
      <w:r w:rsidRPr="00282EE8">
        <w:t>.</w:t>
      </w:r>
    </w:p>
    <w:p w:rsidR="003C5E02" w:rsidRPr="00282EE8" w:rsidRDefault="003C5E02" w:rsidP="003C5E02">
      <w:pPr>
        <w:numPr>
          <w:ilvl w:val="0"/>
          <w:numId w:val="3"/>
        </w:numPr>
        <w:ind w:left="567" w:hanging="567"/>
        <w:jc w:val="both"/>
      </w:pPr>
      <w:r w:rsidRPr="00282EE8">
        <w:t xml:space="preserve">Забезпечення складанням плану спостереження пацієнтів, які потребують паліативної допомоги відповідно до чинних нормативно-правових актів щодо надання паліативної допомоги </w:t>
      </w:r>
      <w:r w:rsidRPr="00282EE8">
        <w:rPr>
          <w:b/>
          <w:bCs/>
        </w:rPr>
        <w:t>(</w:t>
      </w:r>
      <w:r w:rsidRPr="00282EE8">
        <w:rPr>
          <w:b/>
          <w:bCs/>
          <w:lang w:val="uk-UA"/>
        </w:rPr>
        <w:t>допоміжні</w:t>
      </w:r>
      <w:r w:rsidRPr="00282EE8">
        <w:rPr>
          <w:b/>
          <w:bCs/>
        </w:rPr>
        <w:t>*)</w:t>
      </w:r>
      <w:r w:rsidRPr="00282EE8">
        <w:t>.</w:t>
      </w:r>
    </w:p>
    <w:p w:rsidR="003C5E02" w:rsidRPr="00282EE8" w:rsidRDefault="003C5E02" w:rsidP="003C5E02">
      <w:pPr>
        <w:numPr>
          <w:ilvl w:val="0"/>
          <w:numId w:val="3"/>
        </w:numPr>
        <w:ind w:left="567" w:hanging="567"/>
        <w:jc w:val="both"/>
      </w:pPr>
      <w:r w:rsidRPr="00282EE8">
        <w:t>Забезпечення надання спеціалізованої паліативної допомоги, спрямованої на оптимізацію стану пацієнтів, їх функціонування та якості життя, таким групам осіб (не стосується закладів охорони здоров’я, які надають допомогу виключно дітям):</w:t>
      </w:r>
    </w:p>
    <w:p w:rsidR="003C5E02" w:rsidRPr="00282EE8" w:rsidRDefault="003C5E02" w:rsidP="003C5E02">
      <w:pPr>
        <w:numPr>
          <w:ilvl w:val="0"/>
          <w:numId w:val="27"/>
        </w:numPr>
        <w:ind w:left="1276"/>
        <w:jc w:val="both"/>
      </w:pPr>
      <w:r w:rsidRPr="00282EE8">
        <w:t xml:space="preserve">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 </w:t>
      </w:r>
      <w:r w:rsidRPr="00282EE8">
        <w:rPr>
          <w:b/>
          <w:bCs/>
        </w:rPr>
        <w:t>(критичні*)</w:t>
      </w:r>
      <w:r w:rsidRPr="00282EE8">
        <w:t>;</w:t>
      </w:r>
    </w:p>
    <w:p w:rsidR="003C5E02" w:rsidRPr="00282EE8" w:rsidRDefault="003C5E02" w:rsidP="003C5E02">
      <w:pPr>
        <w:numPr>
          <w:ilvl w:val="0"/>
          <w:numId w:val="27"/>
        </w:numPr>
        <w:ind w:left="1276"/>
        <w:jc w:val="both"/>
      </w:pPr>
      <w:r w:rsidRPr="00282EE8">
        <w:t xml:space="preserve">пацієнтам з комплексними потребами, зумовленими захворюваннями, пов’язаними зі старінням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Забезпечення проведення лабораторних досліджень, визначених специфікаціями, у ЗОЗ, або на умовах договору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w:t>
      </w:r>
      <w:r w:rsidRPr="00282EE8">
        <w:rPr>
          <w:b/>
          <w:bCs/>
          <w:lang w:val="uk-UA"/>
        </w:rPr>
        <w:t>допоміжні</w:t>
      </w:r>
      <w:r w:rsidRPr="00282EE8">
        <w:rPr>
          <w:b/>
          <w:bCs/>
        </w:rPr>
        <w:t>*)</w:t>
      </w:r>
      <w:r w:rsidRPr="00282EE8">
        <w:t>.</w:t>
      </w:r>
    </w:p>
    <w:p w:rsidR="003C5E02" w:rsidRPr="00282EE8" w:rsidRDefault="003C5E02" w:rsidP="003C5E02">
      <w:pPr>
        <w:numPr>
          <w:ilvl w:val="0"/>
          <w:numId w:val="10"/>
        </w:numPr>
        <w:ind w:left="567" w:hanging="567"/>
        <w:jc w:val="both"/>
      </w:pPr>
      <w:r w:rsidRPr="00282EE8">
        <w:t xml:space="preserve">Забезпечення проведення електрокардіографії (ЕКГ) за місцем надання медичних послуг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Забезпечення лікарського спостереження та цілодобового </w:t>
      </w:r>
      <w:proofErr w:type="spellStart"/>
      <w:r w:rsidRPr="00282EE8">
        <w:t>медсестринського</w:t>
      </w:r>
      <w:proofErr w:type="spellEnd"/>
      <w:r w:rsidRPr="00282EE8">
        <w:t xml:space="preserve"> догляду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Забезпечення пацієнтів </w:t>
      </w:r>
      <w:proofErr w:type="spellStart"/>
      <w:r w:rsidRPr="00282EE8">
        <w:t>асистивними</w:t>
      </w:r>
      <w:proofErr w:type="spellEnd"/>
      <w:r w:rsidRPr="00282EE8">
        <w:t xml:space="preserve"> і технічними засобами для мобільності на весь період перебування в ЗОЗ за місцем надання послуги </w:t>
      </w:r>
      <w:r w:rsidRPr="00282EE8">
        <w:rPr>
          <w:b/>
          <w:bCs/>
        </w:rPr>
        <w:t>(</w:t>
      </w:r>
      <w:r w:rsidRPr="00282EE8">
        <w:rPr>
          <w:b/>
          <w:bCs/>
          <w:lang w:val="uk-UA"/>
        </w:rPr>
        <w:t>допоміжні</w:t>
      </w:r>
      <w:r w:rsidRPr="00282EE8">
        <w:rPr>
          <w:b/>
          <w:bCs/>
        </w:rPr>
        <w:t>*)</w:t>
      </w:r>
      <w:r w:rsidRPr="00282EE8">
        <w:t>.</w:t>
      </w:r>
    </w:p>
    <w:p w:rsidR="003C5E02" w:rsidRPr="00282EE8" w:rsidRDefault="003C5E02" w:rsidP="003C5E02">
      <w:pPr>
        <w:numPr>
          <w:ilvl w:val="0"/>
          <w:numId w:val="10"/>
        </w:numPr>
        <w:ind w:left="567" w:hanging="567"/>
        <w:jc w:val="both"/>
      </w:pPr>
      <w:r w:rsidRPr="00282EE8">
        <w:t>Забезпечення проведення консультацій, зокрема із застосуванням методів і засобів телемедицини (</w:t>
      </w:r>
      <w:proofErr w:type="spellStart"/>
      <w:r w:rsidRPr="00282EE8">
        <w:t>телеконсультування</w:t>
      </w:r>
      <w:proofErr w:type="spellEnd"/>
      <w:r w:rsidRPr="00282EE8">
        <w:t xml:space="preserve"> у режимі реального часу) </w:t>
      </w:r>
      <w:r w:rsidRPr="00282EE8">
        <w:rPr>
          <w:b/>
          <w:bCs/>
        </w:rPr>
        <w:t>(</w:t>
      </w:r>
      <w:r w:rsidRPr="00282EE8">
        <w:rPr>
          <w:b/>
          <w:bCs/>
          <w:lang w:val="uk-UA"/>
        </w:rPr>
        <w:t>допоміжні</w:t>
      </w:r>
      <w:r w:rsidRPr="00282EE8">
        <w:rPr>
          <w:b/>
          <w:bCs/>
        </w:rPr>
        <w:t>*)</w:t>
      </w:r>
      <w:r w:rsidRPr="00282EE8">
        <w:t>.</w:t>
      </w:r>
    </w:p>
    <w:p w:rsidR="003C5E02" w:rsidRPr="00282EE8" w:rsidRDefault="003C5E02" w:rsidP="003C5E02">
      <w:pPr>
        <w:numPr>
          <w:ilvl w:val="0"/>
          <w:numId w:val="10"/>
        </w:numPr>
        <w:ind w:left="567" w:hanging="567"/>
        <w:jc w:val="both"/>
      </w:pPr>
      <w:r w:rsidRPr="00282EE8">
        <w:t xml:space="preserve">Забезпечення харчуванням під час знаходження пацієнта у ЗОЗ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3C5E02" w:rsidRPr="00282EE8" w:rsidRDefault="003C5E02" w:rsidP="003C5E02">
      <w:pPr>
        <w:numPr>
          <w:ilvl w:val="0"/>
          <w:numId w:val="10"/>
        </w:numPr>
        <w:ind w:left="567" w:hanging="567"/>
        <w:jc w:val="both"/>
      </w:pPr>
      <w:r w:rsidRPr="00282EE8">
        <w:t xml:space="preserve">Інформування пацієнтів, членів родини та/або законних представників, та/або осіб, які здійснюють догляд за пацієнтами, щодо можливостей профілактики та лікування, залучення їх до ухвалення рішень щодо здоров'я пацієнтів, узгодження плану лікування відповідно до їх очікувань та можливостей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10"/>
        </w:numPr>
        <w:ind w:left="567" w:hanging="567"/>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3C5E02" w:rsidRPr="00282EE8" w:rsidRDefault="003C5E02" w:rsidP="003C5E02">
      <w:pPr>
        <w:numPr>
          <w:ilvl w:val="0"/>
          <w:numId w:val="10"/>
        </w:numPr>
        <w:ind w:left="567" w:hanging="567"/>
        <w:jc w:val="both"/>
      </w:pPr>
      <w:r w:rsidRPr="00282EE8">
        <w:lastRenderedPageBreak/>
        <w:t xml:space="preserve">Забезпечення права пацієнтів, які перебувають у відділенні/ЗОЗ паліативної допомоги, на допуск до них відвідувачів 24 години на добу в будь-який день тижня за умови дотримання протиепідемічних та карантинних заходів у період епідемії інфекційних захворювань </w:t>
      </w:r>
      <w:r w:rsidRPr="00282EE8">
        <w:rPr>
          <w:b/>
          <w:bCs/>
        </w:rPr>
        <w:t>(базові*)</w:t>
      </w:r>
      <w:r w:rsidRPr="00282EE8">
        <w:t>.</w:t>
      </w:r>
    </w:p>
    <w:p w:rsidR="003C5E02" w:rsidRPr="00282EE8" w:rsidRDefault="003C5E02" w:rsidP="003C5E02">
      <w:pPr>
        <w:numPr>
          <w:ilvl w:val="0"/>
          <w:numId w:val="10"/>
        </w:numPr>
        <w:ind w:left="567" w:hanging="567"/>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3C5E02" w:rsidRPr="00282EE8" w:rsidRDefault="003C5E02" w:rsidP="003C5E02">
      <w:pPr>
        <w:numPr>
          <w:ilvl w:val="0"/>
          <w:numId w:val="10"/>
        </w:numPr>
        <w:ind w:left="567" w:hanging="567"/>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3C5E02" w:rsidRPr="00282EE8" w:rsidRDefault="003C5E02" w:rsidP="003C5E02">
      <w:pPr>
        <w:numPr>
          <w:ilvl w:val="0"/>
          <w:numId w:val="10"/>
        </w:numPr>
        <w:ind w:left="567" w:hanging="567"/>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10"/>
        </w:numPr>
        <w:ind w:left="567" w:hanging="567"/>
        <w:jc w:val="both"/>
      </w:pPr>
      <w:r w:rsidRPr="00282EE8">
        <w:t xml:space="preserve">Забезпечення права пацієнтів на отримання духовної опіки (на їх прохання) </w:t>
      </w:r>
      <w:r w:rsidRPr="00282EE8">
        <w:rPr>
          <w:b/>
          <w:bCs/>
        </w:rPr>
        <w:t>(допоміжні*)</w:t>
      </w:r>
      <w:r w:rsidRPr="00282EE8">
        <w:t>.</w:t>
      </w:r>
    </w:p>
    <w:p w:rsidR="003C5E02" w:rsidRPr="00282EE8" w:rsidRDefault="003C5E02" w:rsidP="003C5E02">
      <w:pPr>
        <w:numPr>
          <w:ilvl w:val="0"/>
          <w:numId w:val="10"/>
        </w:numPr>
        <w:ind w:left="567" w:hanging="567"/>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3C5E02" w:rsidRPr="00282EE8" w:rsidRDefault="003C5E02" w:rsidP="003C5E02">
      <w:pPr>
        <w:numPr>
          <w:ilvl w:val="0"/>
          <w:numId w:val="10"/>
        </w:numPr>
        <w:ind w:left="567" w:hanging="567"/>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3C5E02" w:rsidRPr="00282EE8" w:rsidRDefault="003C5E02" w:rsidP="003C5E02">
      <w:pPr>
        <w:numPr>
          <w:ilvl w:val="0"/>
          <w:numId w:val="10"/>
        </w:numPr>
        <w:ind w:left="567" w:hanging="567"/>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3C5E02" w:rsidRPr="00282EE8" w:rsidRDefault="003C5E02" w:rsidP="003C5E02">
      <w:pPr>
        <w:numPr>
          <w:ilvl w:val="0"/>
          <w:numId w:val="10"/>
        </w:numPr>
        <w:ind w:left="567" w:hanging="567"/>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3C5E02" w:rsidRPr="00282EE8" w:rsidRDefault="003C5E02" w:rsidP="003C5E02">
      <w:pPr>
        <w:jc w:val="both"/>
      </w:pPr>
    </w:p>
    <w:p w:rsidR="003C5E02" w:rsidRPr="00282EE8" w:rsidRDefault="003C5E02" w:rsidP="003C5E02">
      <w:pPr>
        <w:jc w:val="both"/>
      </w:pPr>
      <w:r w:rsidRPr="00282EE8">
        <w:rPr>
          <w:b/>
          <w:bCs/>
          <w:i/>
          <w:iCs/>
        </w:rPr>
        <w:t>Додаткові вимоги до організації надання послуги:</w:t>
      </w:r>
    </w:p>
    <w:p w:rsidR="003C5E02" w:rsidRPr="00282EE8" w:rsidRDefault="003C5E02" w:rsidP="003C5E02">
      <w:pPr>
        <w:numPr>
          <w:ilvl w:val="0"/>
          <w:numId w:val="11"/>
        </w:numPr>
        <w:ind w:left="567" w:hanging="567"/>
        <w:jc w:val="both"/>
      </w:pPr>
      <w:r w:rsidRPr="00282EE8">
        <w:t xml:space="preserve">Наявність щонайменше 2 окремих сімейних палат, обладнаних відповідно до табеля оснащення профільного відділення, для сумісного перебування членів родини пацієнтів або батьків, або інших законних представників разом з пацієнтами упродовж надання йому медичних послуг та/або реабілітаційних послуг у сфері охорони здоров'я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11"/>
        </w:numPr>
        <w:ind w:left="567" w:hanging="567"/>
        <w:jc w:val="both"/>
      </w:pPr>
      <w:r w:rsidRPr="00282EE8">
        <w:t>Проведення необхідних лабораторних досліджень, зокрема:</w:t>
      </w:r>
    </w:p>
    <w:p w:rsidR="003C5E02" w:rsidRPr="00282EE8" w:rsidRDefault="003C5E02" w:rsidP="003C5E02">
      <w:pPr>
        <w:numPr>
          <w:ilvl w:val="0"/>
          <w:numId w:val="28"/>
        </w:numPr>
        <w:ind w:left="1276"/>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28"/>
        </w:numPr>
        <w:ind w:left="1276"/>
        <w:jc w:val="both"/>
      </w:pPr>
      <w:r w:rsidRPr="00282EE8">
        <w:lastRenderedPageBreak/>
        <w:t xml:space="preserve">бактеріологічні дослідження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28"/>
        </w:numPr>
        <w:ind w:left="1276"/>
        <w:jc w:val="both"/>
      </w:pPr>
      <w:r w:rsidRPr="00282EE8">
        <w:t xml:space="preserve">інші лабораторні дослідження відповідно до галузевих стандартів </w:t>
      </w:r>
      <w:r w:rsidRPr="00282EE8">
        <w:rPr>
          <w:b/>
          <w:bCs/>
        </w:rPr>
        <w:t>(базові*)</w:t>
      </w:r>
      <w:r w:rsidRPr="00282EE8">
        <w:t>.</w:t>
      </w:r>
    </w:p>
    <w:p w:rsidR="003C5E02" w:rsidRPr="00282EE8" w:rsidRDefault="003C5E02" w:rsidP="003C5E02">
      <w:pPr>
        <w:numPr>
          <w:ilvl w:val="0"/>
          <w:numId w:val="12"/>
        </w:numPr>
        <w:ind w:left="567" w:hanging="567"/>
        <w:jc w:val="both"/>
      </w:pPr>
      <w:r w:rsidRPr="00282EE8">
        <w:t>Проведення необхідних інструментальних обстежень, зокрема:</w:t>
      </w:r>
    </w:p>
    <w:p w:rsidR="003C5E02" w:rsidRPr="00282EE8" w:rsidRDefault="003C5E02" w:rsidP="003C5E02">
      <w:pPr>
        <w:numPr>
          <w:ilvl w:val="0"/>
          <w:numId w:val="29"/>
        </w:numPr>
        <w:ind w:left="1276"/>
        <w:jc w:val="both"/>
      </w:pPr>
      <w:r w:rsidRPr="00282EE8">
        <w:t xml:space="preserve">ультразвукові дослідження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29"/>
        </w:numPr>
        <w:ind w:left="1276"/>
        <w:jc w:val="both"/>
      </w:pPr>
      <w:r w:rsidRPr="00282EE8">
        <w:t xml:space="preserve">рентгенологічні дослідження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29"/>
        </w:numPr>
        <w:ind w:left="1276"/>
        <w:jc w:val="both"/>
      </w:pPr>
      <w:r w:rsidRPr="00282EE8">
        <w:t xml:space="preserve">інші інструментальні дослідження відповідно до галузевих стандартів </w:t>
      </w:r>
      <w:r w:rsidRPr="00282EE8">
        <w:rPr>
          <w:b/>
          <w:bCs/>
        </w:rPr>
        <w:t>(базові*)</w:t>
      </w:r>
      <w:r w:rsidRPr="00282EE8">
        <w:t>.</w:t>
      </w:r>
    </w:p>
    <w:p w:rsidR="003C5E02" w:rsidRPr="00282EE8" w:rsidRDefault="003C5E02" w:rsidP="003C5E02">
      <w:pPr>
        <w:numPr>
          <w:ilvl w:val="0"/>
          <w:numId w:val="13"/>
        </w:numPr>
        <w:ind w:left="567" w:hanging="567"/>
        <w:jc w:val="both"/>
      </w:pPr>
      <w:r w:rsidRPr="00282EE8">
        <w:t xml:space="preserve">Забезпечення лікування хронічного больового синдрому, зокрема з використанням наркотичних засобів, психотропних речовин та прекурсорів </w:t>
      </w:r>
      <w:r w:rsidRPr="00282EE8">
        <w:rPr>
          <w:b/>
          <w:bCs/>
        </w:rPr>
        <w:t>(критичні*)</w:t>
      </w:r>
      <w:r w:rsidRPr="00282EE8">
        <w:t>.</w:t>
      </w:r>
    </w:p>
    <w:p w:rsidR="003C5E02" w:rsidRPr="00282EE8" w:rsidRDefault="003C5E02" w:rsidP="003C5E02">
      <w:pPr>
        <w:numPr>
          <w:ilvl w:val="0"/>
          <w:numId w:val="13"/>
        </w:numPr>
        <w:ind w:left="567" w:hanging="567"/>
        <w:jc w:val="both"/>
      </w:pPr>
      <w:r w:rsidRPr="00282EE8">
        <w:t xml:space="preserve">Забезпечення надання спеціалізованої паліативної допомоги </w:t>
      </w:r>
      <w:proofErr w:type="spellStart"/>
      <w:r w:rsidRPr="00282EE8">
        <w:t>мультидисциплінарною</w:t>
      </w:r>
      <w:proofErr w:type="spellEnd"/>
      <w:r w:rsidRPr="00282EE8">
        <w:t xml:space="preserve"> командою з метою оптимізації стану пацієнтів, їх функціонування та якості життя </w:t>
      </w:r>
      <w:r w:rsidRPr="00282EE8">
        <w:rPr>
          <w:b/>
          <w:bCs/>
        </w:rPr>
        <w:t>(критичні*)</w:t>
      </w:r>
      <w:r w:rsidRPr="00282EE8">
        <w:t>.</w:t>
      </w:r>
    </w:p>
    <w:p w:rsidR="003C5E02" w:rsidRPr="00282EE8" w:rsidRDefault="003C5E02" w:rsidP="003C5E02">
      <w:pPr>
        <w:numPr>
          <w:ilvl w:val="0"/>
          <w:numId w:val="13"/>
        </w:numPr>
        <w:ind w:left="567" w:hanging="567"/>
        <w:jc w:val="both"/>
      </w:pPr>
      <w:r w:rsidRPr="00282EE8">
        <w:t xml:space="preserve">Забезпечення надання кисневої та/або респіраторної підтримки: СРАР терапії та/або </w:t>
      </w:r>
      <w:proofErr w:type="spellStart"/>
      <w:r w:rsidRPr="00282EE8">
        <w:t>неінвазивної</w:t>
      </w:r>
      <w:proofErr w:type="spellEnd"/>
      <w:r w:rsidRPr="00282EE8">
        <w:t xml:space="preserve"> вентиляції </w:t>
      </w:r>
      <w:proofErr w:type="spellStart"/>
      <w:r w:rsidRPr="00282EE8">
        <w:t>легенів</w:t>
      </w:r>
      <w:proofErr w:type="spellEnd"/>
      <w:r w:rsidRPr="00282EE8">
        <w:t xml:space="preserve">, та/або </w:t>
      </w:r>
      <w:proofErr w:type="spellStart"/>
      <w:r w:rsidRPr="00282EE8">
        <w:t>інвазивної</w:t>
      </w:r>
      <w:proofErr w:type="spellEnd"/>
      <w:r w:rsidRPr="00282EE8">
        <w:t xml:space="preserve"> вентиляції </w:t>
      </w:r>
      <w:proofErr w:type="spellStart"/>
      <w:r w:rsidRPr="00282EE8">
        <w:t>легенів</w:t>
      </w:r>
      <w:proofErr w:type="spellEnd"/>
      <w:r w:rsidRPr="00282EE8">
        <w:t xml:space="preserve"> (за показаннями) </w:t>
      </w:r>
      <w:r w:rsidRPr="00282EE8">
        <w:rPr>
          <w:b/>
          <w:bCs/>
        </w:rPr>
        <w:t>(критичні*)</w:t>
      </w:r>
      <w:r w:rsidRPr="00282EE8">
        <w:t>.</w:t>
      </w:r>
    </w:p>
    <w:p w:rsidR="003C5E02" w:rsidRPr="00282EE8" w:rsidRDefault="003C5E02" w:rsidP="003C5E02">
      <w:pPr>
        <w:numPr>
          <w:ilvl w:val="0"/>
          <w:numId w:val="13"/>
        </w:numPr>
        <w:ind w:left="567" w:hanging="567"/>
        <w:jc w:val="both"/>
      </w:pPr>
      <w:r w:rsidRPr="00282EE8">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 із забезпеченням можливості одночасного отримання </w:t>
      </w:r>
      <w:proofErr w:type="spellStart"/>
      <w:r w:rsidRPr="00282EE8">
        <w:t>куративного</w:t>
      </w:r>
      <w:proofErr w:type="spellEnd"/>
      <w:r w:rsidRPr="00282EE8">
        <w:t xml:space="preserve"> лікування (для дітей) та паліативної допомоги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13"/>
        </w:numPr>
        <w:ind w:left="567" w:hanging="567"/>
        <w:jc w:val="both"/>
      </w:pPr>
      <w:r w:rsidRPr="00282EE8">
        <w:t xml:space="preserve">Забезпечення консультування спеціалістами паліативної служби для лікарів-спеціалістів інших напрямів надання медичної допомоги, які працюють в інших відділеннях та/або ЗОЗ, де отримують лікування пацієнти, які потребують паліативної допомоги, зокрема за допомогою засобів телекомунікації, з обов’язковою фіксацією наданих рекомендацій в первинній медичній документації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jc w:val="both"/>
      </w:pPr>
    </w:p>
    <w:p w:rsidR="003C5E02" w:rsidRPr="00282EE8" w:rsidRDefault="003C5E02" w:rsidP="003C5E02">
      <w:pPr>
        <w:jc w:val="both"/>
      </w:pPr>
      <w:r w:rsidRPr="00282EE8">
        <w:rPr>
          <w:i/>
          <w:iCs/>
        </w:rPr>
        <w:t>Вимоги до спеціалістів та кількості фахівців, які працюють на посадах:</w:t>
      </w:r>
    </w:p>
    <w:p w:rsidR="003C5E02" w:rsidRPr="00282EE8" w:rsidRDefault="003C5E02" w:rsidP="003C5E02">
      <w:pPr>
        <w:numPr>
          <w:ilvl w:val="0"/>
          <w:numId w:val="14"/>
        </w:numPr>
        <w:ind w:left="567" w:hanging="567"/>
        <w:jc w:val="both"/>
      </w:pPr>
      <w:r w:rsidRPr="00282EE8">
        <w:t>За місцем надання медичних послуг:</w:t>
      </w:r>
    </w:p>
    <w:p w:rsidR="003C5E02" w:rsidRPr="00282EE8" w:rsidRDefault="003C5E02" w:rsidP="003C5E02">
      <w:pPr>
        <w:numPr>
          <w:ilvl w:val="0"/>
          <w:numId w:val="30"/>
        </w:numPr>
        <w:ind w:left="1276"/>
        <w:jc w:val="both"/>
      </w:pPr>
      <w:r w:rsidRPr="00282EE8">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лікар-гематолог-онколог дитячий, та/або лікар-кардіолог, та/або лікар-кардіолог дитячий, та/або лікар-</w:t>
      </w:r>
      <w:proofErr w:type="spellStart"/>
      <w:r w:rsidRPr="00282EE8">
        <w:t>кардіоревматолог</w:t>
      </w:r>
      <w:proofErr w:type="spellEnd"/>
      <w:r w:rsidRPr="00282EE8">
        <w:t xml:space="preserve"> дитячий, та/або лікар-</w:t>
      </w:r>
      <w:r w:rsidRPr="00282EE8">
        <w:rPr>
          <w:b/>
          <w:bCs/>
        </w:rPr>
        <w:t>невролог</w:t>
      </w:r>
      <w:r w:rsidRPr="00282EE8">
        <w:t>, та/або лікар-невролог дитячий, та/або лікар-ендокринолог, та/або лікар-ендокринолог дитячий, та/або лікар-нефролог, та/або лікар-нефролог дитячий, та/або лікар-</w:t>
      </w:r>
      <w:proofErr w:type="spellStart"/>
      <w:r w:rsidRPr="00282EE8">
        <w:t>пульмонолог</w:t>
      </w:r>
      <w:proofErr w:type="spellEnd"/>
      <w:r w:rsidRPr="00282EE8">
        <w:t>, та/або лікар-</w:t>
      </w:r>
      <w:proofErr w:type="spellStart"/>
      <w:r w:rsidRPr="00282EE8">
        <w:t>пульмонолог</w:t>
      </w:r>
      <w:proofErr w:type="spellEnd"/>
      <w:r w:rsidRPr="00282EE8">
        <w:t xml:space="preserve"> дитячий, та/або лікар-терапевт, та/або лікар-педіатр, т,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w:t>
      </w:r>
      <w:r w:rsidRPr="00282EE8">
        <w:rPr>
          <w:b/>
          <w:bCs/>
        </w:rPr>
        <w:t>та/або лікар-онколог</w:t>
      </w:r>
      <w:r w:rsidRPr="00282EE8">
        <w:t xml:space="preserve">, та/або онколог клінічний,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фізичної та реабілітаційної медицини, та/або лікар з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в цьому ЗОЗ </w:t>
      </w:r>
      <w:r w:rsidRPr="00282EE8">
        <w:rPr>
          <w:b/>
          <w:bCs/>
        </w:rPr>
        <w:t>(базові*)</w:t>
      </w:r>
    </w:p>
    <w:p w:rsidR="003C5E02" w:rsidRPr="00282EE8" w:rsidRDefault="003C5E02" w:rsidP="003C5E02">
      <w:pPr>
        <w:numPr>
          <w:ilvl w:val="0"/>
          <w:numId w:val="30"/>
        </w:numPr>
        <w:ind w:left="1276"/>
        <w:jc w:val="both"/>
      </w:pPr>
      <w:r w:rsidRPr="00282EE8">
        <w:t xml:space="preserve">Сестра медична (брат медичний) – щонайменше 4 особи, які працюють за основним місцем роботи в цьому ЗОЗ (цілодобовий пост) </w:t>
      </w:r>
      <w:r w:rsidRPr="00282EE8">
        <w:rPr>
          <w:b/>
          <w:bCs/>
        </w:rPr>
        <w:t>(базові*)</w:t>
      </w:r>
    </w:p>
    <w:p w:rsidR="003C5E02" w:rsidRPr="00282EE8" w:rsidRDefault="003C5E02" w:rsidP="003C5E02">
      <w:pPr>
        <w:ind w:left="1276"/>
        <w:jc w:val="both"/>
      </w:pPr>
    </w:p>
    <w:p w:rsidR="003C5E02" w:rsidRPr="00282EE8" w:rsidRDefault="003C5E02" w:rsidP="003C5E02">
      <w:pPr>
        <w:numPr>
          <w:ilvl w:val="0"/>
          <w:numId w:val="15"/>
        </w:numPr>
        <w:ind w:left="567" w:hanging="567"/>
        <w:jc w:val="both"/>
      </w:pPr>
      <w:r w:rsidRPr="00282EE8">
        <w:t>У ЗОЗ:</w:t>
      </w:r>
    </w:p>
    <w:p w:rsidR="003C5E02" w:rsidRPr="00282EE8" w:rsidRDefault="003C5E02" w:rsidP="003C5E02">
      <w:pPr>
        <w:numPr>
          <w:ilvl w:val="0"/>
          <w:numId w:val="31"/>
        </w:numPr>
        <w:ind w:left="1276"/>
        <w:jc w:val="both"/>
      </w:pPr>
      <w:r w:rsidRPr="00282EE8">
        <w:t xml:space="preserve">Лікар-психолог та/або психолог, та/або лікар-психотерапевт, та/або психотерапевт, та/або клінічний психолог – щонайменше 1 особа із зазначеного переліку, яка працює або за основним місцем роботи в цьому ЗОЗ, або за сумісництвом </w:t>
      </w:r>
      <w:r w:rsidRPr="00282EE8">
        <w:rPr>
          <w:b/>
          <w:bCs/>
        </w:rPr>
        <w:t>(базові*)</w:t>
      </w:r>
    </w:p>
    <w:p w:rsidR="003C5E02" w:rsidRPr="00282EE8" w:rsidRDefault="003C5E02" w:rsidP="003C5E02">
      <w:pPr>
        <w:ind w:left="1276"/>
        <w:jc w:val="both"/>
      </w:pPr>
    </w:p>
    <w:p w:rsidR="003C5E02" w:rsidRPr="00282EE8" w:rsidRDefault="003C5E02" w:rsidP="003C5E02">
      <w:pPr>
        <w:jc w:val="both"/>
      </w:pPr>
      <w:r w:rsidRPr="00282EE8">
        <w:rPr>
          <w:i/>
          <w:iCs/>
        </w:rPr>
        <w:t>Додаткові вимоги до спеціалістів та кількості фахівців, які працюють на посадах:</w:t>
      </w:r>
    </w:p>
    <w:p w:rsidR="003C5E02" w:rsidRPr="00282EE8" w:rsidRDefault="003C5E02" w:rsidP="003C5E02">
      <w:pPr>
        <w:numPr>
          <w:ilvl w:val="0"/>
          <w:numId w:val="16"/>
        </w:numPr>
        <w:ind w:left="567" w:hanging="567"/>
        <w:jc w:val="both"/>
      </w:pPr>
      <w:r w:rsidRPr="00282EE8">
        <w:t>За місцем надання медичних послуг:</w:t>
      </w:r>
    </w:p>
    <w:p w:rsidR="003C5E02" w:rsidRPr="00282EE8" w:rsidRDefault="003C5E02" w:rsidP="003C5E02">
      <w:pPr>
        <w:numPr>
          <w:ilvl w:val="0"/>
          <w:numId w:val="32"/>
        </w:numPr>
        <w:ind w:left="1276"/>
        <w:jc w:val="both"/>
      </w:pPr>
      <w:r w:rsidRPr="00282EE8">
        <w:t>Лікар-акушер-гінеколог та/або лікар-гінеколог дитячого та підліткового віку, та/або лікар-анестезіолог, та/або лікар-анестезіолог дитячий, та/або лікар-ендокринолог, та/або лікар-гастроентеролог, та/або лікар-гастроентеролог дитячий, та/або лікар-ендокринолог дитячий, та/або лікар-гематолог, та/або лікар-гематолог-онколог дитячий, та/або лікар-кардіолог, та/або лікар-кардіолог дитячий, та/або лікар-</w:t>
      </w:r>
      <w:proofErr w:type="spellStart"/>
      <w:r w:rsidRPr="00282EE8">
        <w:t>кардіоревматолог</w:t>
      </w:r>
      <w:proofErr w:type="spellEnd"/>
      <w:r w:rsidRPr="00282EE8">
        <w:t xml:space="preserve"> дитячий, та/або лікар-невролог, та/або лікар-невролог дитячий, та/або лікар-нефролог, та/або лікар-нефролог дитячий, та/або лікар-</w:t>
      </w:r>
      <w:proofErr w:type="spellStart"/>
      <w:r w:rsidRPr="00282EE8">
        <w:t>пульмонолог</w:t>
      </w:r>
      <w:proofErr w:type="spellEnd"/>
      <w:r w:rsidRPr="00282EE8">
        <w:t>, та/або лікар-</w:t>
      </w:r>
      <w:proofErr w:type="spellStart"/>
      <w:r w:rsidRPr="00282EE8">
        <w:t>пульмонолог</w:t>
      </w:r>
      <w:proofErr w:type="spellEnd"/>
      <w:r w:rsidRPr="00282EE8">
        <w:t xml:space="preserve"> дитячий, та/або лікар-терапевт, та/або лікар-педіатр,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онколог клінічний,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фізичної та реабілітаційної медицини, та/або лікар з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додатково до основного переліку, які працюють за основним місцем роботи в цьому ЗОЗ </w:t>
      </w:r>
      <w:r w:rsidRPr="00282EE8">
        <w:rPr>
          <w:b/>
          <w:bCs/>
        </w:rPr>
        <w:t>(базові*)</w:t>
      </w:r>
      <w:r w:rsidRPr="00282EE8">
        <w:t>.</w:t>
      </w:r>
    </w:p>
    <w:p w:rsidR="003C5E02" w:rsidRPr="00282EE8" w:rsidRDefault="003C5E02" w:rsidP="003C5E02">
      <w:pPr>
        <w:numPr>
          <w:ilvl w:val="0"/>
          <w:numId w:val="32"/>
        </w:numPr>
        <w:ind w:left="1276"/>
        <w:jc w:val="both"/>
      </w:pPr>
      <w:r w:rsidRPr="00282EE8">
        <w:t xml:space="preserve">Сестра медична/брат медичний – щонайменше 2 особи додатково до основного переліку, які працюють за основним місцем роботи в цьому ЗОЗ (цілодобовий пост) </w:t>
      </w:r>
      <w:r w:rsidRPr="00282EE8">
        <w:rPr>
          <w:b/>
          <w:bCs/>
        </w:rPr>
        <w:t>(базові*)</w:t>
      </w:r>
    </w:p>
    <w:p w:rsidR="003C5E02" w:rsidRPr="00282EE8" w:rsidRDefault="003C5E02" w:rsidP="003C5E02">
      <w:pPr>
        <w:jc w:val="both"/>
      </w:pPr>
    </w:p>
    <w:p w:rsidR="003C5E02" w:rsidRPr="00282EE8" w:rsidRDefault="003C5E02" w:rsidP="003C5E02">
      <w:pPr>
        <w:numPr>
          <w:ilvl w:val="0"/>
          <w:numId w:val="17"/>
        </w:numPr>
        <w:ind w:left="567" w:hanging="567"/>
        <w:jc w:val="both"/>
      </w:pPr>
      <w:r w:rsidRPr="00282EE8">
        <w:t>У ЗОЗ:</w:t>
      </w:r>
    </w:p>
    <w:p w:rsidR="003C5E02" w:rsidRPr="00282EE8" w:rsidRDefault="003C5E02" w:rsidP="003C5E02">
      <w:pPr>
        <w:numPr>
          <w:ilvl w:val="0"/>
          <w:numId w:val="33"/>
        </w:numPr>
        <w:ind w:left="1276"/>
        <w:jc w:val="both"/>
      </w:pPr>
      <w:r w:rsidRPr="00282EE8">
        <w:t xml:space="preserve">Лікар-психолог та/або психолог, та/або лікар-психотерапевт, та/або психотерапевт, та/або клінічний психолог – щонайменше 1 особа із зазначеного переліку додатково до основного переліку, яка працює або за основним місцем роботи в цьому ЗОЗ, або за сумісництвом </w:t>
      </w:r>
      <w:r w:rsidRPr="00282EE8">
        <w:rPr>
          <w:b/>
          <w:bCs/>
        </w:rPr>
        <w:t>(базові*)</w:t>
      </w:r>
      <w:r w:rsidRPr="00282EE8">
        <w:t>.</w:t>
      </w:r>
    </w:p>
    <w:p w:rsidR="003C5E02" w:rsidRPr="00282EE8" w:rsidRDefault="003C5E02" w:rsidP="003C5E02">
      <w:pPr>
        <w:jc w:val="both"/>
      </w:pPr>
    </w:p>
    <w:p w:rsidR="003C5E02" w:rsidRPr="00282EE8" w:rsidRDefault="003C5E02" w:rsidP="003C5E02">
      <w:pPr>
        <w:jc w:val="both"/>
      </w:pPr>
      <w:r w:rsidRPr="00282EE8">
        <w:rPr>
          <w:i/>
          <w:iCs/>
        </w:rPr>
        <w:t>Вимоги до переліку обладнання:</w:t>
      </w:r>
    </w:p>
    <w:p w:rsidR="003C5E02" w:rsidRPr="00282EE8" w:rsidRDefault="003C5E02" w:rsidP="003C5E02">
      <w:pPr>
        <w:numPr>
          <w:ilvl w:val="0"/>
          <w:numId w:val="18"/>
        </w:numPr>
        <w:ind w:left="567" w:hanging="567"/>
        <w:jc w:val="both"/>
      </w:pPr>
      <w:r w:rsidRPr="00282EE8">
        <w:t>У ЗОЗ:</w:t>
      </w:r>
    </w:p>
    <w:p w:rsidR="003C5E02" w:rsidRPr="00282EE8" w:rsidRDefault="003C5E02" w:rsidP="003C5E02">
      <w:pPr>
        <w:numPr>
          <w:ilvl w:val="0"/>
          <w:numId w:val="34"/>
        </w:numPr>
        <w:ind w:left="1276"/>
        <w:jc w:val="both"/>
      </w:pPr>
      <w:r w:rsidRPr="00282EE8">
        <w:t xml:space="preserve">резервне джерело електропостачання </w:t>
      </w:r>
      <w:r w:rsidRPr="00282EE8">
        <w:rPr>
          <w:b/>
          <w:bCs/>
        </w:rPr>
        <w:t>(критичні*)</w:t>
      </w:r>
    </w:p>
    <w:p w:rsidR="003C5E02" w:rsidRPr="00282EE8" w:rsidRDefault="003C5E02" w:rsidP="003C5E02">
      <w:pPr>
        <w:numPr>
          <w:ilvl w:val="0"/>
          <w:numId w:val="34"/>
        </w:numPr>
        <w:ind w:left="1276"/>
        <w:jc w:val="both"/>
      </w:pPr>
      <w:r w:rsidRPr="00282EE8">
        <w:t xml:space="preserve">автоматичне перемикальне комутаційне обладнання відповідно до ДСТУ IEC 60947-6-1: 2007 </w:t>
      </w:r>
      <w:r w:rsidRPr="00282EE8">
        <w:rPr>
          <w:b/>
          <w:bCs/>
        </w:rPr>
        <w:t>(базові*)</w:t>
      </w:r>
      <w:r w:rsidRPr="00282EE8">
        <w:t>.</w:t>
      </w:r>
    </w:p>
    <w:p w:rsidR="003C5E02" w:rsidRPr="00282EE8" w:rsidRDefault="003C5E02" w:rsidP="003C5E02">
      <w:pPr>
        <w:ind w:left="567" w:hanging="567"/>
        <w:jc w:val="both"/>
      </w:pPr>
    </w:p>
    <w:p w:rsidR="003C5E02" w:rsidRPr="00282EE8" w:rsidRDefault="003C5E02" w:rsidP="003C5E02">
      <w:pPr>
        <w:numPr>
          <w:ilvl w:val="0"/>
          <w:numId w:val="19"/>
        </w:numPr>
        <w:ind w:left="567" w:hanging="567"/>
        <w:jc w:val="both"/>
      </w:pPr>
      <w:r w:rsidRPr="00282EE8">
        <w:t>За місцем надання медичних послуг (відділення паліативної допомоги):</w:t>
      </w:r>
    </w:p>
    <w:p w:rsidR="003C5E02" w:rsidRPr="00282EE8" w:rsidRDefault="003C5E02" w:rsidP="003C5E02">
      <w:pPr>
        <w:numPr>
          <w:ilvl w:val="0"/>
          <w:numId w:val="35"/>
        </w:numPr>
        <w:ind w:left="1276"/>
        <w:jc w:val="both"/>
      </w:pP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p>
    <w:p w:rsidR="003C5E02" w:rsidRPr="00282EE8" w:rsidRDefault="003C5E02" w:rsidP="003C5E02">
      <w:pPr>
        <w:numPr>
          <w:ilvl w:val="0"/>
          <w:numId w:val="35"/>
        </w:numPr>
        <w:ind w:left="1276"/>
        <w:jc w:val="both"/>
      </w:pPr>
      <w:r w:rsidRPr="00282EE8">
        <w:t xml:space="preserve">електрокардіограф багатоканальний або електрокардіограф багатоканальний портативний </w:t>
      </w:r>
      <w:r w:rsidRPr="00282EE8">
        <w:rPr>
          <w:b/>
          <w:bCs/>
        </w:rPr>
        <w:t>(критичні*)</w:t>
      </w:r>
    </w:p>
    <w:p w:rsidR="003C5E02" w:rsidRPr="00282EE8" w:rsidRDefault="003C5E02" w:rsidP="003C5E02">
      <w:pPr>
        <w:numPr>
          <w:ilvl w:val="0"/>
          <w:numId w:val="35"/>
        </w:numPr>
        <w:ind w:left="1276"/>
        <w:jc w:val="both"/>
      </w:pPr>
      <w:proofErr w:type="spellStart"/>
      <w:r w:rsidRPr="00282EE8">
        <w:t>пульсоксиметр</w:t>
      </w:r>
      <w:proofErr w:type="spellEnd"/>
      <w:r w:rsidRPr="00282EE8">
        <w:t xml:space="preserve"> – щонайменше 2 </w:t>
      </w:r>
      <w:r w:rsidRPr="00282EE8">
        <w:rPr>
          <w:b/>
          <w:bCs/>
        </w:rPr>
        <w:t>(базові*)</w:t>
      </w:r>
    </w:p>
    <w:p w:rsidR="003C5E02" w:rsidRPr="00282EE8" w:rsidRDefault="003C5E02" w:rsidP="003C5E02">
      <w:pPr>
        <w:numPr>
          <w:ilvl w:val="0"/>
          <w:numId w:val="35"/>
        </w:numPr>
        <w:ind w:left="1276"/>
        <w:jc w:val="both"/>
      </w:pPr>
      <w:r w:rsidRPr="00282EE8">
        <w:t xml:space="preserve">аспіратор (відсмоктувач) – щонайменше 2 </w:t>
      </w:r>
      <w:r w:rsidRPr="00282EE8">
        <w:rPr>
          <w:b/>
          <w:bCs/>
        </w:rPr>
        <w:t>(базові*)</w:t>
      </w:r>
    </w:p>
    <w:p w:rsidR="003C5E02" w:rsidRPr="00282EE8" w:rsidRDefault="003C5E02" w:rsidP="003C5E02">
      <w:pPr>
        <w:numPr>
          <w:ilvl w:val="0"/>
          <w:numId w:val="35"/>
        </w:numPr>
        <w:ind w:left="1276"/>
        <w:jc w:val="both"/>
      </w:pPr>
      <w:r w:rsidRPr="00282EE8">
        <w:t xml:space="preserve">тонометр – щонайменше 2 </w:t>
      </w:r>
      <w:r w:rsidRPr="00282EE8">
        <w:rPr>
          <w:b/>
          <w:bCs/>
        </w:rPr>
        <w:t>(базові*)</w:t>
      </w:r>
    </w:p>
    <w:p w:rsidR="003C5E02" w:rsidRPr="00282EE8" w:rsidRDefault="003C5E02" w:rsidP="003C5E02">
      <w:pPr>
        <w:numPr>
          <w:ilvl w:val="0"/>
          <w:numId w:val="35"/>
        </w:numPr>
        <w:ind w:left="1276"/>
        <w:jc w:val="both"/>
      </w:pPr>
      <w:r w:rsidRPr="00282EE8">
        <w:t xml:space="preserve">ультразвуковий інгалятор </w:t>
      </w:r>
      <w:r w:rsidRPr="00282EE8">
        <w:rPr>
          <w:b/>
          <w:bCs/>
        </w:rPr>
        <w:t>(базові*)</w:t>
      </w:r>
    </w:p>
    <w:p w:rsidR="003C5E02" w:rsidRPr="00282EE8" w:rsidRDefault="003C5E02" w:rsidP="003C5E02">
      <w:pPr>
        <w:numPr>
          <w:ilvl w:val="0"/>
          <w:numId w:val="35"/>
        </w:numPr>
        <w:ind w:left="1276"/>
        <w:jc w:val="both"/>
      </w:pPr>
      <w:r w:rsidRPr="00282EE8">
        <w:rPr>
          <w:b/>
          <w:bCs/>
        </w:rPr>
        <w:t>медичні вироби</w:t>
      </w:r>
      <w:r w:rsidRPr="00282EE8">
        <w:rPr>
          <w:bCs/>
        </w:rPr>
        <w:t xml:space="preserve"> для </w:t>
      </w:r>
      <w:proofErr w:type="spellStart"/>
      <w:r w:rsidRPr="00282EE8">
        <w:rPr>
          <w:bCs/>
        </w:rPr>
        <w:t>ентерального</w:t>
      </w:r>
      <w:proofErr w:type="spellEnd"/>
      <w:r w:rsidRPr="00282EE8">
        <w:rPr>
          <w:bCs/>
        </w:rPr>
        <w:t xml:space="preserve"> харчування </w:t>
      </w:r>
      <w:r w:rsidRPr="00282EE8">
        <w:rPr>
          <w:b/>
          <w:bCs/>
        </w:rPr>
        <w:t>(базові*)</w:t>
      </w:r>
    </w:p>
    <w:p w:rsidR="003C5E02" w:rsidRPr="00282EE8" w:rsidRDefault="003C5E02" w:rsidP="003C5E02">
      <w:pPr>
        <w:numPr>
          <w:ilvl w:val="0"/>
          <w:numId w:val="35"/>
        </w:numPr>
        <w:ind w:left="1276"/>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3C5E02" w:rsidRPr="00282EE8" w:rsidRDefault="003C5E02" w:rsidP="003C5E02">
      <w:pPr>
        <w:numPr>
          <w:ilvl w:val="0"/>
          <w:numId w:val="35"/>
        </w:numPr>
        <w:ind w:left="1276"/>
        <w:jc w:val="both"/>
      </w:pPr>
      <w:r w:rsidRPr="00282EE8">
        <w:t>функціональне/</w:t>
      </w:r>
      <w:proofErr w:type="spellStart"/>
      <w:r w:rsidRPr="00282EE8">
        <w:t>напівфункціональне</w:t>
      </w:r>
      <w:proofErr w:type="spellEnd"/>
      <w:r w:rsidRPr="00282EE8">
        <w:t xml:space="preserve"> ліжко – щонайменше 8 </w:t>
      </w:r>
      <w:r w:rsidRPr="00282EE8">
        <w:rPr>
          <w:b/>
          <w:bCs/>
        </w:rPr>
        <w:t>(базові*)</w:t>
      </w:r>
      <w:r w:rsidRPr="00282EE8">
        <w:t>;</w:t>
      </w:r>
    </w:p>
    <w:p w:rsidR="003C5E02" w:rsidRPr="00282EE8" w:rsidRDefault="003C5E02" w:rsidP="003C5E02">
      <w:pPr>
        <w:numPr>
          <w:ilvl w:val="0"/>
          <w:numId w:val="35"/>
        </w:numPr>
        <w:ind w:left="1276"/>
        <w:jc w:val="both"/>
      </w:pPr>
      <w:proofErr w:type="spellStart"/>
      <w:r w:rsidRPr="00282EE8">
        <w:t>протипролежневі</w:t>
      </w:r>
      <w:proofErr w:type="spellEnd"/>
      <w:r w:rsidRPr="00282EE8">
        <w:t xml:space="preserve"> матраци відповідно до кількості ліжок </w:t>
      </w:r>
      <w:r w:rsidRPr="00282EE8">
        <w:rPr>
          <w:b/>
          <w:bCs/>
        </w:rPr>
        <w:t>(базові*)</w:t>
      </w:r>
    </w:p>
    <w:p w:rsidR="003C5E02" w:rsidRPr="00282EE8" w:rsidRDefault="003C5E02" w:rsidP="003C5E02">
      <w:pPr>
        <w:numPr>
          <w:ilvl w:val="0"/>
          <w:numId w:val="35"/>
        </w:numPr>
        <w:ind w:left="1276"/>
        <w:jc w:val="both"/>
      </w:pPr>
      <w:r w:rsidRPr="00282EE8">
        <w:t xml:space="preserve">ноші </w:t>
      </w:r>
      <w:r w:rsidRPr="00282EE8">
        <w:rPr>
          <w:b/>
          <w:bCs/>
        </w:rPr>
        <w:t>(базові*)</w:t>
      </w:r>
    </w:p>
    <w:p w:rsidR="003C5E02" w:rsidRPr="00282EE8" w:rsidRDefault="003C5E02" w:rsidP="003C5E02">
      <w:pPr>
        <w:numPr>
          <w:ilvl w:val="0"/>
          <w:numId w:val="35"/>
        </w:numPr>
        <w:ind w:left="1276"/>
        <w:jc w:val="both"/>
      </w:pPr>
      <w:r w:rsidRPr="00282EE8">
        <w:t xml:space="preserve">ноші на колесах </w:t>
      </w:r>
      <w:r w:rsidRPr="00282EE8">
        <w:rPr>
          <w:b/>
          <w:bCs/>
        </w:rPr>
        <w:t>(базові*)</w:t>
      </w:r>
      <w:r w:rsidRPr="00282EE8">
        <w:t>;</w:t>
      </w:r>
    </w:p>
    <w:p w:rsidR="003C5E02" w:rsidRPr="00282EE8" w:rsidRDefault="003C5E02" w:rsidP="003C5E02">
      <w:pPr>
        <w:numPr>
          <w:ilvl w:val="0"/>
          <w:numId w:val="35"/>
        </w:numPr>
        <w:ind w:left="1276"/>
        <w:jc w:val="both"/>
      </w:pPr>
      <w:r w:rsidRPr="00282EE8">
        <w:lastRenderedPageBreak/>
        <w:t xml:space="preserve">пристрій для підняття пацієнтів в ліжку </w:t>
      </w:r>
      <w:r w:rsidRPr="00282EE8">
        <w:rPr>
          <w:b/>
          <w:bCs/>
        </w:rPr>
        <w:t>(базові*)</w:t>
      </w:r>
    </w:p>
    <w:p w:rsidR="003C5E02" w:rsidRPr="00282EE8" w:rsidRDefault="003C5E02" w:rsidP="003C5E02">
      <w:pPr>
        <w:numPr>
          <w:ilvl w:val="0"/>
          <w:numId w:val="35"/>
        </w:numPr>
        <w:ind w:left="1276"/>
        <w:jc w:val="both"/>
      </w:pPr>
      <w:r w:rsidRPr="00282EE8">
        <w:t>крісло-</w:t>
      </w:r>
      <w:proofErr w:type="spellStart"/>
      <w:r w:rsidRPr="00282EE8">
        <w:t>каталка</w:t>
      </w:r>
      <w:proofErr w:type="spellEnd"/>
      <w:r w:rsidRPr="00282EE8">
        <w:t xml:space="preserve"> – щонайменше 2 </w:t>
      </w:r>
      <w:r w:rsidRPr="00282EE8">
        <w:rPr>
          <w:b/>
          <w:bCs/>
        </w:rPr>
        <w:t>(базові*)</w:t>
      </w:r>
    </w:p>
    <w:p w:rsidR="003C5E02" w:rsidRPr="00282EE8" w:rsidRDefault="003C5E02" w:rsidP="003C5E02">
      <w:pPr>
        <w:numPr>
          <w:ilvl w:val="0"/>
          <w:numId w:val="35"/>
        </w:numPr>
        <w:ind w:left="1276"/>
        <w:jc w:val="both"/>
      </w:pPr>
      <w:proofErr w:type="spellStart"/>
      <w:r w:rsidRPr="00282EE8">
        <w:t>каталка</w:t>
      </w:r>
      <w:proofErr w:type="spellEnd"/>
      <w:r w:rsidRPr="00282EE8">
        <w:t xml:space="preserve"> багатоцільова мобільна з регулюванням висоти </w:t>
      </w:r>
      <w:r w:rsidRPr="00282EE8">
        <w:rPr>
          <w:b/>
          <w:bCs/>
        </w:rPr>
        <w:t>(базові*)</w:t>
      </w:r>
    </w:p>
    <w:p w:rsidR="003C5E02" w:rsidRPr="00282EE8" w:rsidRDefault="003C5E02" w:rsidP="003C5E02">
      <w:pPr>
        <w:numPr>
          <w:ilvl w:val="0"/>
          <w:numId w:val="35"/>
        </w:numPr>
        <w:ind w:left="1276"/>
        <w:jc w:val="both"/>
      </w:pPr>
      <w:r w:rsidRPr="00282EE8">
        <w:t xml:space="preserve">візок для миття пацієнтів </w:t>
      </w:r>
      <w:r w:rsidRPr="00282EE8">
        <w:rPr>
          <w:b/>
          <w:bCs/>
        </w:rPr>
        <w:t>(базові*)</w:t>
      </w:r>
    </w:p>
    <w:p w:rsidR="003C5E02" w:rsidRPr="00282EE8" w:rsidRDefault="003C5E02" w:rsidP="003C5E02">
      <w:pPr>
        <w:numPr>
          <w:ilvl w:val="0"/>
          <w:numId w:val="35"/>
        </w:numPr>
        <w:ind w:left="1276"/>
        <w:jc w:val="both"/>
      </w:pPr>
      <w:r w:rsidRPr="00282EE8">
        <w:t xml:space="preserve">стілець-туалет або мобільний туалет </w:t>
      </w:r>
      <w:r w:rsidRPr="00282EE8">
        <w:rPr>
          <w:b/>
          <w:bCs/>
        </w:rPr>
        <w:t>(базові*)</w:t>
      </w:r>
    </w:p>
    <w:p w:rsidR="003C5E02" w:rsidRPr="00282EE8" w:rsidRDefault="003C5E02" w:rsidP="003C5E02">
      <w:pPr>
        <w:numPr>
          <w:ilvl w:val="0"/>
          <w:numId w:val="35"/>
        </w:numPr>
        <w:ind w:left="1276"/>
        <w:jc w:val="both"/>
      </w:pPr>
      <w:proofErr w:type="spellStart"/>
      <w:r w:rsidRPr="00282EE8">
        <w:t>глюкометр</w:t>
      </w:r>
      <w:proofErr w:type="spellEnd"/>
      <w:r w:rsidRPr="00282EE8">
        <w:t xml:space="preserve"> – щонайменше 4 </w:t>
      </w:r>
      <w:r w:rsidRPr="00282EE8">
        <w:rPr>
          <w:b/>
          <w:bCs/>
        </w:rPr>
        <w:t>(базові*)</w:t>
      </w:r>
    </w:p>
    <w:p w:rsidR="003C5E02" w:rsidRPr="00282EE8" w:rsidRDefault="003C5E02" w:rsidP="003C5E02">
      <w:pPr>
        <w:numPr>
          <w:ilvl w:val="0"/>
          <w:numId w:val="35"/>
        </w:numPr>
        <w:ind w:left="1276"/>
        <w:jc w:val="both"/>
      </w:pPr>
      <w:r w:rsidRPr="00282EE8">
        <w:t xml:space="preserve">термометр безконтактний – щонайменше 4 </w:t>
      </w:r>
      <w:r w:rsidRPr="00282EE8">
        <w:rPr>
          <w:b/>
          <w:bCs/>
        </w:rPr>
        <w:t>(базові*)</w:t>
      </w:r>
      <w:r w:rsidRPr="00282EE8">
        <w:t>.</w:t>
      </w:r>
    </w:p>
    <w:p w:rsidR="003C5E02" w:rsidRPr="00282EE8" w:rsidRDefault="003C5E02" w:rsidP="003C5E02">
      <w:pPr>
        <w:jc w:val="both"/>
        <w:rPr>
          <w:i/>
          <w:iCs/>
        </w:rPr>
      </w:pPr>
    </w:p>
    <w:p w:rsidR="003C5E02" w:rsidRPr="00282EE8" w:rsidRDefault="003C5E02" w:rsidP="003C5E02">
      <w:pPr>
        <w:jc w:val="both"/>
      </w:pPr>
      <w:r w:rsidRPr="00282EE8">
        <w:rPr>
          <w:i/>
          <w:iCs/>
        </w:rPr>
        <w:t>Додаткові вимоги до переліку обладнання:</w:t>
      </w:r>
    </w:p>
    <w:p w:rsidR="003C5E02" w:rsidRPr="00282EE8" w:rsidRDefault="003C5E02" w:rsidP="003C5E02">
      <w:pPr>
        <w:numPr>
          <w:ilvl w:val="0"/>
          <w:numId w:val="20"/>
        </w:numPr>
        <w:ind w:left="567" w:hanging="567"/>
        <w:jc w:val="both"/>
      </w:pPr>
      <w:r w:rsidRPr="00282EE8">
        <w:t xml:space="preserve">У ЗОЗ </w:t>
      </w:r>
      <w:r w:rsidRPr="00282EE8">
        <w:rPr>
          <w:b/>
          <w:bCs/>
        </w:rPr>
        <w:t>(критичні*)</w:t>
      </w:r>
      <w:r w:rsidRPr="00282EE8">
        <w:t>:</w:t>
      </w:r>
    </w:p>
    <w:p w:rsidR="003C5E02" w:rsidRPr="00282EE8" w:rsidRDefault="003C5E02" w:rsidP="003C5E02">
      <w:pPr>
        <w:numPr>
          <w:ilvl w:val="0"/>
          <w:numId w:val="36"/>
        </w:numPr>
        <w:ind w:left="1276"/>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що здатний підтримувати швидкість потоку кисню від 10 л/хв – щонайменше 4 </w:t>
      </w:r>
      <w:r w:rsidRPr="00282EE8">
        <w:rPr>
          <w:b/>
          <w:bCs/>
        </w:rPr>
        <w:t>(критичні*)</w:t>
      </w:r>
    </w:p>
    <w:p w:rsidR="003C5E02" w:rsidRPr="00282EE8" w:rsidRDefault="003C5E02" w:rsidP="003C5E02">
      <w:pPr>
        <w:numPr>
          <w:ilvl w:val="0"/>
          <w:numId w:val="36"/>
        </w:numPr>
        <w:ind w:left="1276"/>
        <w:jc w:val="both"/>
      </w:pPr>
      <w:r w:rsidRPr="00282EE8">
        <w:t xml:space="preserve">апарат для CPAP-терапії та/або </w:t>
      </w:r>
      <w:proofErr w:type="spellStart"/>
      <w:r w:rsidRPr="00282EE8">
        <w:t>неінвазивної</w:t>
      </w:r>
      <w:proofErr w:type="spellEnd"/>
      <w:r w:rsidRPr="00282EE8">
        <w:t xml:space="preserve"> ШВЛ та/або апарат </w:t>
      </w:r>
      <w:proofErr w:type="spellStart"/>
      <w:r w:rsidRPr="00282EE8">
        <w:t>інвазивної</w:t>
      </w:r>
      <w:proofErr w:type="spellEnd"/>
      <w:r w:rsidRPr="00282EE8">
        <w:t xml:space="preserve"> ШВЛ </w:t>
      </w:r>
      <w:r w:rsidRPr="00282EE8">
        <w:rPr>
          <w:b/>
          <w:bCs/>
        </w:rPr>
        <w:t>(базові*)</w:t>
      </w:r>
      <w:r w:rsidRPr="00282EE8">
        <w:rPr>
          <w:bCs/>
        </w:rPr>
        <w:t>;</w:t>
      </w:r>
    </w:p>
    <w:p w:rsidR="003C5E02" w:rsidRPr="00282EE8" w:rsidRDefault="003C5E02" w:rsidP="003C5E02">
      <w:pPr>
        <w:numPr>
          <w:ilvl w:val="0"/>
          <w:numId w:val="36"/>
        </w:numPr>
        <w:ind w:left="1276"/>
        <w:jc w:val="both"/>
      </w:pPr>
      <w:r w:rsidRPr="00282EE8">
        <w:t xml:space="preserve">портативний дефібрилятор з функцією синхронізації </w:t>
      </w:r>
      <w:r w:rsidRPr="00282EE8">
        <w:rPr>
          <w:b/>
          <w:bCs/>
        </w:rPr>
        <w:t>(базові*)</w:t>
      </w:r>
    </w:p>
    <w:p w:rsidR="003C5E02" w:rsidRPr="00282EE8" w:rsidRDefault="003C5E02" w:rsidP="003C5E02">
      <w:pPr>
        <w:numPr>
          <w:ilvl w:val="0"/>
          <w:numId w:val="36"/>
        </w:numPr>
        <w:ind w:left="1276"/>
        <w:jc w:val="both"/>
      </w:pPr>
      <w:r w:rsidRPr="00282EE8">
        <w:t xml:space="preserve">система ультразвукової візуалізації, яка розташована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p>
    <w:p w:rsidR="003C5E02" w:rsidRPr="00282EE8" w:rsidRDefault="003C5E02" w:rsidP="003C5E02">
      <w:pPr>
        <w:numPr>
          <w:ilvl w:val="0"/>
          <w:numId w:val="36"/>
        </w:numPr>
        <w:ind w:left="1276"/>
        <w:jc w:val="both"/>
      </w:pPr>
      <w:r w:rsidRPr="00282EE8">
        <w:t xml:space="preserve">система рентгенівська діагностична, яка розташована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3C5E02" w:rsidRPr="00282EE8" w:rsidRDefault="003C5E02" w:rsidP="003C5E02">
      <w:pPr>
        <w:jc w:val="both"/>
      </w:pPr>
    </w:p>
    <w:p w:rsidR="003C5E02" w:rsidRPr="00282EE8" w:rsidRDefault="003C5E02" w:rsidP="003C5E02">
      <w:pPr>
        <w:numPr>
          <w:ilvl w:val="0"/>
          <w:numId w:val="21"/>
        </w:numPr>
        <w:ind w:left="567" w:hanging="567"/>
        <w:jc w:val="both"/>
      </w:pPr>
      <w:r w:rsidRPr="00282EE8">
        <w:t xml:space="preserve">За місцем надання медичних послуг </w:t>
      </w:r>
      <w:r w:rsidRPr="00282EE8">
        <w:rPr>
          <w:b/>
          <w:bCs/>
        </w:rPr>
        <w:t>(критичні*)</w:t>
      </w:r>
      <w:r w:rsidRPr="00282EE8">
        <w:t>:</w:t>
      </w:r>
    </w:p>
    <w:p w:rsidR="003C5E02" w:rsidRPr="00282EE8" w:rsidRDefault="003C5E02" w:rsidP="003C5E02">
      <w:pPr>
        <w:numPr>
          <w:ilvl w:val="0"/>
          <w:numId w:val="22"/>
        </w:numPr>
        <w:ind w:left="1276"/>
        <w:jc w:val="both"/>
      </w:pPr>
      <w:proofErr w:type="spellStart"/>
      <w:r w:rsidRPr="00282EE8">
        <w:t>пульсоксиметр</w:t>
      </w:r>
      <w:proofErr w:type="spellEnd"/>
      <w:r w:rsidRPr="00282EE8">
        <w:t xml:space="preserve"> – щонайменше 4 </w:t>
      </w:r>
      <w:r w:rsidRPr="00282EE8">
        <w:rPr>
          <w:b/>
          <w:bCs/>
        </w:rPr>
        <w:t>(базові*)</w:t>
      </w:r>
    </w:p>
    <w:p w:rsidR="003C5E02" w:rsidRPr="00282EE8" w:rsidRDefault="003C5E02" w:rsidP="003C5E02">
      <w:pPr>
        <w:numPr>
          <w:ilvl w:val="0"/>
          <w:numId w:val="22"/>
        </w:numPr>
        <w:ind w:left="1276"/>
        <w:jc w:val="both"/>
      </w:pPr>
      <w:r w:rsidRPr="00282EE8">
        <w:t xml:space="preserve">автоматичний дозатор лікувальних речовин – щонайменше 4 </w:t>
      </w:r>
      <w:r w:rsidRPr="00282EE8">
        <w:rPr>
          <w:b/>
          <w:bCs/>
        </w:rPr>
        <w:t>(базові*)</w:t>
      </w:r>
    </w:p>
    <w:p w:rsidR="003C5E02" w:rsidRPr="00282EE8" w:rsidRDefault="003C5E02" w:rsidP="003C5E02">
      <w:pPr>
        <w:numPr>
          <w:ilvl w:val="0"/>
          <w:numId w:val="22"/>
        </w:numPr>
        <w:ind w:left="1276"/>
        <w:jc w:val="both"/>
      </w:pPr>
      <w:r w:rsidRPr="00282EE8">
        <w:t xml:space="preserve">ларингоскоп з набором клинків різних розмірів та видів (прямий, зігнутий)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22"/>
        </w:numPr>
        <w:ind w:left="1276"/>
        <w:jc w:val="both"/>
      </w:pPr>
      <w:r w:rsidRPr="00282EE8">
        <w:t xml:space="preserve">комплект масок для CPAP-терапії (дорослі, дитячі) </w:t>
      </w:r>
      <w:r w:rsidRPr="00282EE8">
        <w:rPr>
          <w:b/>
          <w:bCs/>
        </w:rPr>
        <w:t>(базові*)</w:t>
      </w:r>
      <w:r w:rsidRPr="00282EE8">
        <w:t>:</w:t>
      </w:r>
    </w:p>
    <w:p w:rsidR="003C5E02" w:rsidRPr="00282EE8" w:rsidRDefault="003C5E02" w:rsidP="003C5E02">
      <w:pPr>
        <w:numPr>
          <w:ilvl w:val="0"/>
          <w:numId w:val="22"/>
        </w:numPr>
        <w:ind w:left="1276"/>
        <w:jc w:val="both"/>
      </w:pPr>
      <w:r w:rsidRPr="00282EE8">
        <w:t xml:space="preserve">комплект назальних </w:t>
      </w:r>
      <w:proofErr w:type="spellStart"/>
      <w:r w:rsidRPr="00282EE8">
        <w:t>канюль</w:t>
      </w:r>
      <w:proofErr w:type="spellEnd"/>
      <w:r w:rsidRPr="00282EE8">
        <w:t xml:space="preserve"> </w:t>
      </w:r>
      <w:r w:rsidRPr="00282EE8">
        <w:rPr>
          <w:b/>
          <w:bCs/>
        </w:rPr>
        <w:t>для подачі кисню</w:t>
      </w:r>
      <w:r w:rsidRPr="00282EE8">
        <w:t xml:space="preserve"> (дорослі, дитячі) </w:t>
      </w:r>
      <w:r w:rsidRPr="00282EE8">
        <w:rPr>
          <w:b/>
          <w:bCs/>
        </w:rPr>
        <w:t>(</w:t>
      </w:r>
      <w:r w:rsidRPr="00282EE8">
        <w:rPr>
          <w:b/>
          <w:bCs/>
          <w:lang w:val="uk-UA"/>
        </w:rPr>
        <w:t>базові</w:t>
      </w:r>
      <w:r w:rsidRPr="00282EE8">
        <w:rPr>
          <w:b/>
          <w:bCs/>
        </w:rPr>
        <w:t>*)</w:t>
      </w:r>
      <w:r w:rsidRPr="00282EE8">
        <w:t>;</w:t>
      </w:r>
    </w:p>
    <w:p w:rsidR="003C5E02" w:rsidRPr="00282EE8" w:rsidRDefault="003C5E02" w:rsidP="003C5E02">
      <w:pPr>
        <w:numPr>
          <w:ilvl w:val="0"/>
          <w:numId w:val="22"/>
        </w:numPr>
        <w:ind w:left="1276"/>
        <w:jc w:val="both"/>
      </w:pPr>
      <w:r w:rsidRPr="00282EE8">
        <w:t xml:space="preserve">набір хірургічних інструментів для обробки ран та пролежнів </w:t>
      </w:r>
      <w:r w:rsidRPr="00282EE8">
        <w:rPr>
          <w:b/>
          <w:bCs/>
        </w:rPr>
        <w:t>(базові*)</w:t>
      </w:r>
      <w:r w:rsidRPr="00282EE8">
        <w:t>;</w:t>
      </w:r>
    </w:p>
    <w:p w:rsidR="003C5E02" w:rsidRPr="00282EE8" w:rsidRDefault="003C5E02" w:rsidP="003C5E02">
      <w:pPr>
        <w:numPr>
          <w:ilvl w:val="0"/>
          <w:numId w:val="22"/>
        </w:numPr>
        <w:ind w:left="1276"/>
        <w:jc w:val="both"/>
      </w:pP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3C5E02" w:rsidRPr="00282EE8" w:rsidRDefault="003C5E02" w:rsidP="003C5E02">
      <w:pPr>
        <w:jc w:val="both"/>
        <w:rPr>
          <w:i/>
          <w:iCs/>
        </w:rPr>
      </w:pPr>
    </w:p>
    <w:p w:rsidR="003C5E02" w:rsidRPr="00282EE8" w:rsidRDefault="003C5E02" w:rsidP="003C5E02">
      <w:pPr>
        <w:jc w:val="both"/>
      </w:pPr>
      <w:r w:rsidRPr="00282EE8">
        <w:rPr>
          <w:i/>
          <w:iCs/>
        </w:rPr>
        <w:t>Інші вимоги:</w:t>
      </w:r>
    </w:p>
    <w:p w:rsidR="003C5E02" w:rsidRPr="00282EE8" w:rsidRDefault="003C5E02" w:rsidP="003C5E02">
      <w:pPr>
        <w:numPr>
          <w:ilvl w:val="0"/>
          <w:numId w:val="4"/>
        </w:numPr>
        <w:ind w:left="567" w:hanging="567"/>
        <w:jc w:val="both"/>
      </w:pPr>
      <w:r w:rsidRPr="00282EE8">
        <w:t xml:space="preserve">Наявність ліцензії на провадження господарської діяльності з медичної практики </w:t>
      </w:r>
      <w:r w:rsidRPr="00282EE8">
        <w:rPr>
          <w:b/>
          <w:bCs/>
        </w:rPr>
        <w:t>(критичні*)</w:t>
      </w:r>
      <w:r w:rsidRPr="00282EE8">
        <w:t>.</w:t>
      </w:r>
    </w:p>
    <w:p w:rsidR="003C5E02" w:rsidRPr="00282EE8" w:rsidRDefault="003C5E02" w:rsidP="003C5E02">
      <w:pPr>
        <w:jc w:val="both"/>
        <w:rPr>
          <w:i/>
          <w:iCs/>
        </w:rPr>
      </w:pPr>
    </w:p>
    <w:p w:rsidR="003C5E02" w:rsidRPr="00282EE8" w:rsidRDefault="003C5E02" w:rsidP="003C5E02">
      <w:pPr>
        <w:jc w:val="both"/>
      </w:pPr>
      <w:r w:rsidRPr="00282EE8">
        <w:rPr>
          <w:i/>
          <w:iCs/>
        </w:rPr>
        <w:t>Додаткові інші вимоги:</w:t>
      </w:r>
    </w:p>
    <w:p w:rsidR="003C5E02" w:rsidRPr="00282EE8" w:rsidRDefault="003C5E02" w:rsidP="003C5E02">
      <w:pPr>
        <w:numPr>
          <w:ilvl w:val="0"/>
          <w:numId w:val="5"/>
        </w:numPr>
        <w:ind w:left="567" w:hanging="567"/>
        <w:jc w:val="both"/>
      </w:pPr>
      <w:r w:rsidRPr="00282EE8">
        <w:t xml:space="preserve">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3C5E02" w:rsidRPr="00282EE8" w:rsidRDefault="003C5E02" w:rsidP="003C5E02">
      <w:pPr>
        <w:numPr>
          <w:ilvl w:val="0"/>
          <w:numId w:val="5"/>
        </w:numPr>
        <w:ind w:left="567" w:hanging="567"/>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r w:rsidRPr="00282EE8">
        <w:rPr>
          <w:b/>
          <w:bCs/>
        </w:rPr>
        <w:t>(критичні*)</w:t>
      </w:r>
      <w:r w:rsidRPr="00282EE8">
        <w:t>.</w:t>
      </w:r>
    </w:p>
    <w:p w:rsidR="003C5E02" w:rsidRPr="00282EE8" w:rsidRDefault="003C5E02" w:rsidP="003C5E02">
      <w:pPr>
        <w:jc w:val="both"/>
        <w:rPr>
          <w:b/>
          <w:bCs/>
          <w:i/>
          <w:iCs/>
        </w:rPr>
      </w:pPr>
    </w:p>
    <w:p w:rsidR="003C5E02" w:rsidRPr="00282EE8" w:rsidRDefault="003C5E02" w:rsidP="003C5E02">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3C5E02" w:rsidRPr="00282EE8" w:rsidRDefault="003C5E02" w:rsidP="003C5E02">
      <w:pPr>
        <w:jc w:val="both"/>
      </w:pPr>
    </w:p>
    <w:p w:rsidR="003C5E02" w:rsidRPr="00282EE8" w:rsidRDefault="003C5E02" w:rsidP="003C5E02">
      <w:pPr>
        <w:jc w:val="right"/>
      </w:pPr>
      <w:r w:rsidRPr="00282EE8">
        <w:t>Додаток 1</w:t>
      </w:r>
    </w:p>
    <w:p w:rsidR="003C5E02" w:rsidRPr="00282EE8" w:rsidRDefault="003C5E02" w:rsidP="003C5E02">
      <w:pPr>
        <w:jc w:val="right"/>
      </w:pPr>
      <w:r w:rsidRPr="00282EE8">
        <w:rPr>
          <w:b/>
          <w:bCs/>
        </w:rPr>
        <w:lastRenderedPageBreak/>
        <w:t> ШКАЛА КОМОРБІДНОСТІ</w:t>
      </w:r>
    </w:p>
    <w:p w:rsidR="003C5E02" w:rsidRPr="00282EE8" w:rsidRDefault="003C5E02" w:rsidP="003C5E02">
      <w:pPr>
        <w:jc w:val="both"/>
      </w:pPr>
    </w:p>
    <w:tbl>
      <w:tblPr>
        <w:tblW w:w="9615" w:type="dxa"/>
        <w:tblLayout w:type="fixed"/>
        <w:tblLook w:val="0400" w:firstRow="0" w:lastRow="0" w:firstColumn="0" w:lastColumn="0" w:noHBand="0" w:noVBand="1"/>
      </w:tblPr>
      <w:tblGrid>
        <w:gridCol w:w="915"/>
        <w:gridCol w:w="3405"/>
        <w:gridCol w:w="3450"/>
        <w:gridCol w:w="1845"/>
      </w:tblGrid>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rPr>
                <w:b/>
                <w:bCs/>
              </w:rPr>
              <w:t>Код 3</w:t>
            </w:r>
            <w:r w:rsidRPr="00282EE8">
              <w:rPr>
                <w:b/>
                <w:bCs/>
              </w:rPr>
              <w:br/>
            </w:r>
            <w:r w:rsidRPr="00282EE8">
              <w:rPr>
                <w:bCs/>
              </w:rPr>
              <w:t xml:space="preserve"> рівень</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rPr>
                <w:b/>
                <w:bCs/>
              </w:rPr>
              <w:t>Назва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rPr>
                <w:b/>
                <w:bCs/>
              </w:rPr>
              <w:t>Виключення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rPr>
                <w:b/>
                <w:bCs/>
              </w:rPr>
              <w:t>Індекс</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A04</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бактеріальні кишкові інфекції</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1,1</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A09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Інший гастроентерит та коліт інфекційного та неуточненого походження</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1,1</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D64</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анемії</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0,4</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E05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Тиреотоксикоз</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0,9</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E16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порушення внутрішньої секреції підшлункової залози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1,4</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E53</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Дефіцит інших</w:t>
            </w:r>
            <w:r w:rsidRPr="00282EE8">
              <w:br/>
              <w:t xml:space="preserve"> вітамінів групи В</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1,9</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E55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Дефіцит вітаміну D</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E55.9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E86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Виснаження об'єму</w:t>
            </w:r>
            <w:r w:rsidRPr="00282EE8">
              <w:br/>
              <w:t xml:space="preserve"> рідин організму</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2,3</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F00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Деменція при хворобі Альцгеймера (G30.-†)</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7,1</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F01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Судинна деменція</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F03</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Неуточнена деменція</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2,1</w:t>
            </w:r>
          </w:p>
        </w:tc>
      </w:tr>
      <w:tr w:rsidR="003C5E02" w:rsidRPr="00282EE8" w:rsidTr="007F074E">
        <w:trPr>
          <w:trHeight w:val="19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lastRenderedPageBreak/>
              <w:t>F05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Делірій, не спричинений алкоголем та іншими психоактивними речовинами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3,2</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F10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Розлади психіки та поведінки внаслідок вживання алкоголю</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F10.9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0,7</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F32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Депресивний епізод</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0,5</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G20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Хвороба Паркінсона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1,8</w:t>
            </w:r>
          </w:p>
        </w:tc>
      </w:tr>
      <w:tr w:rsidR="003C5E02" w:rsidRPr="00282EE8" w:rsidTr="007F074E">
        <w:trPr>
          <w:trHeight w:val="159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G30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Хвороба Альцгеймера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Умовно виключено, коли використовується код G30* з будь-яким із F00* коди в тому ж епізоді</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4</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G31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дегенеративні хвороби нервової системи, не</w:t>
            </w:r>
            <w:r w:rsidRPr="00282EE8">
              <w:br/>
              <w:t xml:space="preserve"> класифіковані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1,2</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G40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Епілепсія</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1,5</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G45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proofErr w:type="spellStart"/>
            <w:r w:rsidRPr="00282EE8">
              <w:t>Транзиторні</w:t>
            </w:r>
            <w:proofErr w:type="spellEnd"/>
            <w:r w:rsidRPr="00282EE8">
              <w:t xml:space="preserve"> церебральні ішемічні напади та пов'язані з</w:t>
            </w:r>
            <w:r w:rsidRPr="00282EE8">
              <w:br/>
              <w:t xml:space="preserve"> ними синдроми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1,2</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G81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proofErr w:type="spellStart"/>
            <w:r w:rsidRPr="00282EE8">
              <w:t>Геміплегія</w:t>
            </w:r>
            <w:proofErr w:type="spellEnd"/>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4,4</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H54</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Порушення зору, включно з бінокулярною чи монокулярною сліпотою</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H54.3, H54.9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1,9</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H91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Інша втрата слуху</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0,9</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I63</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Інфаркт головного мозку</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0,9</w:t>
            </w:r>
          </w:p>
        </w:tc>
      </w:tr>
      <w:tr w:rsidR="003C5E02" w:rsidRPr="00282EE8" w:rsidTr="007F074E">
        <w:trPr>
          <w:trHeight w:val="97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lastRenderedPageBreak/>
              <w:t>I67</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 xml:space="preserve">Інші </w:t>
            </w:r>
            <w:proofErr w:type="spellStart"/>
            <w:r w:rsidRPr="00282EE8">
              <w:t>цереброваскулярні</w:t>
            </w:r>
            <w:proofErr w:type="spellEnd"/>
            <w:r w:rsidRPr="00282EE8">
              <w:t xml:space="preserve"> хвороби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I67.9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2,6</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I95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proofErr w:type="spellStart"/>
            <w:r w:rsidRPr="00282EE8">
              <w:t>Гіпотензія</w:t>
            </w:r>
            <w:proofErr w:type="spellEnd"/>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1,6</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J18</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Пневмонія, збудник не уточнений</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1,1</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J22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Гостра респіраторна інфекція нижніх дихальних шляхів, неуточнена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0,7</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J69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proofErr w:type="spellStart"/>
            <w:r w:rsidRPr="00282EE8">
              <w:t>Пневмоніт</w:t>
            </w:r>
            <w:proofErr w:type="spellEnd"/>
            <w:r w:rsidRPr="00282EE8">
              <w:t>, спричинений твердими речовинами та рідинами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 xml:space="preserve">Всі діагнози </w:t>
            </w:r>
            <w:proofErr w:type="spellStart"/>
            <w:r w:rsidRPr="00282EE8">
              <w:t>цьогоо</w:t>
            </w:r>
            <w:proofErr w:type="spellEnd"/>
            <w:r w:rsidRPr="00282EE8">
              <w:t xml:space="preserve">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J96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Дихальна недостатність, не класифікована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1,5</w:t>
            </w:r>
          </w:p>
        </w:tc>
      </w:tr>
      <w:tr w:rsidR="003C5E02" w:rsidRPr="00282EE8" w:rsidTr="007F074E">
        <w:trPr>
          <w:trHeight w:val="97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K26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Виразка дванадцятипалої кишки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K26.9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1,6</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K52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неінфекційні гастроентерити та коліти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0,3</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K59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функціональні порушення кишечнику</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K59.0, K59.1, K59.4</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1,8</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K92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хвороби органів травлення</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K92.9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0,8</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L03</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Флегмона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L03.19, L03.9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L08</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місцеві інфекції шкіри та підшкірної клітковини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L08.1, L08.8, L08.9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0,4</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L89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Пролежень</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1,7</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lastRenderedPageBreak/>
              <w:t>L97</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Виразка нижньої кінцівки, не класифікована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1,6</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M15*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proofErr w:type="spellStart"/>
            <w:r w:rsidRPr="00282EE8">
              <w:t>Поліартроз</w:t>
            </w:r>
            <w:proofErr w:type="spellEnd"/>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M15.9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0,4</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M19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Інший артроз</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M19.09, M19.19, M19.29, M19.89, M19.9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1,5</w:t>
            </w:r>
          </w:p>
        </w:tc>
      </w:tr>
      <w:tr w:rsidR="003C5E02" w:rsidRPr="00282EE8" w:rsidTr="007F074E">
        <w:trPr>
          <w:trHeight w:val="159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M25</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порушення суглобів, не класифіковані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M25.09, M25.19, M25.29, M25.39, M25.49, M25.5*, M25.6*, M25.79, M25.89, M25.9*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2,3</w:t>
            </w:r>
          </w:p>
        </w:tc>
      </w:tr>
      <w:tr w:rsidR="003C5E02"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M41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Сколіоз</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M41.09, M41.19, M41.29, M41.39, M41.49, M41.59, M41.99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0,9</w:t>
            </w:r>
          </w:p>
        </w:tc>
      </w:tr>
      <w:tr w:rsidR="003C5E02"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M48</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 xml:space="preserve">Інші </w:t>
            </w:r>
            <w:proofErr w:type="spellStart"/>
            <w:r w:rsidRPr="00282EE8">
              <w:t>спондилопатії</w:t>
            </w:r>
            <w:proofErr w:type="spellEnd"/>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M48.09, M48.19, M48.29, M48.39, M48.49, M48.59, M48.89, M48.99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0,5</w:t>
            </w:r>
          </w:p>
        </w:tc>
      </w:tr>
      <w:tr w:rsidR="003C5E02" w:rsidRPr="00282EE8" w:rsidTr="007F074E">
        <w:trPr>
          <w:trHeight w:val="16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M79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ураження м'яких тканин, не класифіковані в інших</w:t>
            </w:r>
            <w:r w:rsidRPr="00282EE8">
              <w:br/>
              <w:t xml:space="preserve">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M79.0*, M79.1*, M79.29, M79.3*, M79.49, M79.59, M79.6*, M79.79, M79.86, M79.89, M79.9*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1,1</w:t>
            </w:r>
          </w:p>
        </w:tc>
      </w:tr>
      <w:tr w:rsidR="003C5E02"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M80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Остеопороз із патологічним переломом</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M80.09, M80.19, M80.29, M80.39, M80.49, M80.59, M80.99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0,8</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N17</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Гостра ниркова недостатність</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1,8</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N18</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Хронічна хвороба нирок</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N18.1-N18.3</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1,4</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N20</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proofErr w:type="spellStart"/>
            <w:r w:rsidRPr="00282EE8">
              <w:t>Камені</w:t>
            </w:r>
            <w:proofErr w:type="spellEnd"/>
            <w:r w:rsidRPr="00282EE8">
              <w:t xml:space="preserve"> нирки та </w:t>
            </w:r>
            <w:proofErr w:type="spellStart"/>
            <w:r w:rsidRPr="00282EE8">
              <w:t>сечовода</w:t>
            </w:r>
            <w:proofErr w:type="spellEnd"/>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0,7</w:t>
            </w:r>
          </w:p>
        </w:tc>
      </w:tr>
      <w:tr w:rsidR="003C5E02" w:rsidRPr="00282EE8" w:rsidTr="007F074E">
        <w:trPr>
          <w:trHeight w:val="132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N28</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 xml:space="preserve">Інші хвороби нирки та </w:t>
            </w:r>
            <w:proofErr w:type="spellStart"/>
            <w:r w:rsidRPr="00282EE8">
              <w:t>сечовода</w:t>
            </w:r>
            <w:proofErr w:type="spellEnd"/>
            <w:r w:rsidRPr="00282EE8">
              <w:t>, не класифіковані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N28.1, N28.9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1,3</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N39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розлади сечовивідної системи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N39.9</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3,2</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lastRenderedPageBreak/>
              <w:t>R02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Гангрена, не класифікована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R32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Неуточнене нетримання сечі</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1,2</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R40.2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Кома, неуточнена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2,5</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R56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Судоми, не класифіковані в інших рубриках</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2,6</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S01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Відкрита рана голови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1,1</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S06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Внутрішньочерепна травма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крім S06.00</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2,4</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S09</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Інші та неуточнені травми голови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1,2</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S22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 xml:space="preserve">Перелом </w:t>
            </w:r>
            <w:proofErr w:type="spellStart"/>
            <w:r w:rsidRPr="00282EE8">
              <w:t>ребер</w:t>
            </w:r>
            <w:proofErr w:type="spellEnd"/>
            <w:r w:rsidRPr="00282EE8">
              <w:t>, грудини та грудного відділу хребта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1,8</w:t>
            </w:r>
          </w:p>
        </w:tc>
      </w:tr>
      <w:tr w:rsidR="003C5E02" w:rsidRPr="00282EE8" w:rsidTr="007F074E">
        <w:trPr>
          <w:trHeight w:val="130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S32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Перелом поперекового відділу хребта та кісток таза</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1,4</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S42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Перелом плеча та кісток плечового поясу</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2,3</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S51</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Відкрита рана передпліччя</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0,5</w:t>
            </w:r>
          </w:p>
        </w:tc>
      </w:tr>
      <w:tr w:rsidR="003C5E02" w:rsidRPr="00282EE8" w:rsidTr="007F074E">
        <w:trPr>
          <w:trHeight w:val="7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S72</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Перелом стегнової кістки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1,4</w:t>
            </w:r>
          </w:p>
        </w:tc>
      </w:tr>
      <w:tr w:rsidR="003C5E02" w:rsidRPr="00282EE8" w:rsidTr="007F074E">
        <w:trPr>
          <w:trHeight w:val="2265"/>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T83</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Ускладнення, пов'язані з сечостатевими протезними пристроями, імплантатами та трансплантатами</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2,4</w:t>
            </w:r>
          </w:p>
        </w:tc>
      </w:tr>
      <w:tr w:rsidR="003C5E02" w:rsidRPr="00282EE8" w:rsidTr="007F074E">
        <w:trPr>
          <w:trHeight w:val="1050"/>
        </w:trPr>
        <w:tc>
          <w:tcPr>
            <w:tcW w:w="9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Z06</w:t>
            </w:r>
          </w:p>
        </w:tc>
        <w:tc>
          <w:tcPr>
            <w:tcW w:w="34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Резистентність до протимікробних препаратів</w:t>
            </w:r>
          </w:p>
        </w:tc>
        <w:tc>
          <w:tcPr>
            <w:tcW w:w="34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Всі діагнози цього рівня</w:t>
            </w:r>
          </w:p>
        </w:tc>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rsidR="003C5E02" w:rsidRPr="00282EE8" w:rsidRDefault="003C5E02" w:rsidP="007F074E">
            <w:pPr>
              <w:jc w:val="center"/>
            </w:pPr>
            <w:r w:rsidRPr="00282EE8">
              <w:t>0,8</w:t>
            </w:r>
          </w:p>
        </w:tc>
      </w:tr>
    </w:tbl>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54118"/>
    <w:multiLevelType w:val="multilevel"/>
    <w:tmpl w:val="E918D6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194546"/>
    <w:multiLevelType w:val="multilevel"/>
    <w:tmpl w:val="8E408F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706ED8"/>
    <w:multiLevelType w:val="multilevel"/>
    <w:tmpl w:val="65803926"/>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1E7DC9"/>
    <w:multiLevelType w:val="multilevel"/>
    <w:tmpl w:val="F3D259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593E19"/>
    <w:multiLevelType w:val="hybridMultilevel"/>
    <w:tmpl w:val="869CA726"/>
    <w:lvl w:ilvl="0" w:tplc="1000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A26829"/>
    <w:multiLevelType w:val="multilevel"/>
    <w:tmpl w:val="5AB40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3E3D2B"/>
    <w:multiLevelType w:val="multilevel"/>
    <w:tmpl w:val="B4FEF85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080D0C"/>
    <w:multiLevelType w:val="multilevel"/>
    <w:tmpl w:val="65B660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82398B"/>
    <w:multiLevelType w:val="multilevel"/>
    <w:tmpl w:val="69624D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BD67C7"/>
    <w:multiLevelType w:val="multilevel"/>
    <w:tmpl w:val="4C70C1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D309EF"/>
    <w:multiLevelType w:val="multilevel"/>
    <w:tmpl w:val="98649D7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556526"/>
    <w:multiLevelType w:val="multilevel"/>
    <w:tmpl w:val="0A7CBA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942492"/>
    <w:multiLevelType w:val="multilevel"/>
    <w:tmpl w:val="479699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9F53848"/>
    <w:multiLevelType w:val="multilevel"/>
    <w:tmpl w:val="D6CCC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9E00AB"/>
    <w:multiLevelType w:val="multilevel"/>
    <w:tmpl w:val="918C5016"/>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E666C7"/>
    <w:multiLevelType w:val="multilevel"/>
    <w:tmpl w:val="7176367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482E71"/>
    <w:multiLevelType w:val="multilevel"/>
    <w:tmpl w:val="5A34E0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5741A9"/>
    <w:multiLevelType w:val="multilevel"/>
    <w:tmpl w:val="2F5C30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4579A1"/>
    <w:multiLevelType w:val="multilevel"/>
    <w:tmpl w:val="C99633E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E56865"/>
    <w:multiLevelType w:val="multilevel"/>
    <w:tmpl w:val="C2CEF3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791A27"/>
    <w:multiLevelType w:val="multilevel"/>
    <w:tmpl w:val="07B60E9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687926"/>
    <w:multiLevelType w:val="multilevel"/>
    <w:tmpl w:val="1040E2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574E0830"/>
    <w:multiLevelType w:val="multilevel"/>
    <w:tmpl w:val="A7BC4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7C250B"/>
    <w:multiLevelType w:val="multilevel"/>
    <w:tmpl w:val="7D989D5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D6004B"/>
    <w:multiLevelType w:val="multilevel"/>
    <w:tmpl w:val="778A59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B1BC7"/>
    <w:multiLevelType w:val="multilevel"/>
    <w:tmpl w:val="C0146C7C"/>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815309"/>
    <w:multiLevelType w:val="multilevel"/>
    <w:tmpl w:val="68AC093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925023"/>
    <w:multiLevelType w:val="multilevel"/>
    <w:tmpl w:val="504289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E50473E"/>
    <w:multiLevelType w:val="multilevel"/>
    <w:tmpl w:val="E7B6B2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1093411"/>
    <w:multiLevelType w:val="multilevel"/>
    <w:tmpl w:val="7B560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20B67A6"/>
    <w:multiLevelType w:val="multilevel"/>
    <w:tmpl w:val="34E219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509233B"/>
    <w:multiLevelType w:val="multilevel"/>
    <w:tmpl w:val="6792DA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56D1D00"/>
    <w:multiLevelType w:val="multilevel"/>
    <w:tmpl w:val="607605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5B03D2C"/>
    <w:multiLevelType w:val="multilevel"/>
    <w:tmpl w:val="23E681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8400141"/>
    <w:multiLevelType w:val="multilevel"/>
    <w:tmpl w:val="AEF0B3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D865FF6"/>
    <w:multiLevelType w:val="multilevel"/>
    <w:tmpl w:val="352E86D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FA77B62"/>
    <w:multiLevelType w:val="hybridMultilevel"/>
    <w:tmpl w:val="785254AE"/>
    <w:lvl w:ilvl="0" w:tplc="FA7CEF02">
      <w:start w:val="1"/>
      <w:numFmt w:val="bullet"/>
      <w:lvlText w:val="–"/>
      <w:lvlJc w:val="left"/>
      <w:pPr>
        <w:ind w:left="1571" w:hanging="360"/>
      </w:pPr>
      <w:rPr>
        <w:rFonts w:ascii="Calibri" w:hAnsi="Calibri"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num w:numId="1">
    <w:abstractNumId w:val="21"/>
  </w:num>
  <w:num w:numId="2">
    <w:abstractNumId w:val="30"/>
  </w:num>
  <w:num w:numId="3">
    <w:abstractNumId w:val="33"/>
  </w:num>
  <w:num w:numId="4">
    <w:abstractNumId w:val="12"/>
  </w:num>
  <w:num w:numId="5">
    <w:abstractNumId w:val="34"/>
  </w:num>
  <w:num w:numId="6">
    <w:abstractNumId w:val="2"/>
  </w:num>
  <w:num w:numId="7">
    <w:abstractNumId w:val="25"/>
  </w:num>
  <w:num w:numId="8">
    <w:abstractNumId w:val="10"/>
  </w:num>
  <w:num w:numId="9">
    <w:abstractNumId w:val="20"/>
  </w:num>
  <w:num w:numId="10">
    <w:abstractNumId w:val="14"/>
  </w:num>
  <w:num w:numId="11">
    <w:abstractNumId w:val="22"/>
  </w:num>
  <w:num w:numId="12">
    <w:abstractNumId w:val="15"/>
  </w:num>
  <w:num w:numId="13">
    <w:abstractNumId w:val="26"/>
  </w:num>
  <w:num w:numId="14">
    <w:abstractNumId w:val="32"/>
  </w:num>
  <w:num w:numId="15">
    <w:abstractNumId w:val="35"/>
  </w:num>
  <w:num w:numId="16">
    <w:abstractNumId w:val="5"/>
  </w:num>
  <w:num w:numId="17">
    <w:abstractNumId w:val="6"/>
  </w:num>
  <w:num w:numId="18">
    <w:abstractNumId w:val="29"/>
  </w:num>
  <w:num w:numId="19">
    <w:abstractNumId w:val="23"/>
  </w:num>
  <w:num w:numId="20">
    <w:abstractNumId w:val="13"/>
  </w:num>
  <w:num w:numId="21">
    <w:abstractNumId w:val="18"/>
  </w:num>
  <w:num w:numId="22">
    <w:abstractNumId w:val="0"/>
  </w:num>
  <w:num w:numId="23">
    <w:abstractNumId w:val="3"/>
  </w:num>
  <w:num w:numId="24">
    <w:abstractNumId w:val="27"/>
  </w:num>
  <w:num w:numId="25">
    <w:abstractNumId w:val="16"/>
  </w:num>
  <w:num w:numId="26">
    <w:abstractNumId w:val="4"/>
  </w:num>
  <w:num w:numId="27">
    <w:abstractNumId w:val="28"/>
  </w:num>
  <w:num w:numId="28">
    <w:abstractNumId w:val="17"/>
  </w:num>
  <w:num w:numId="29">
    <w:abstractNumId w:val="1"/>
  </w:num>
  <w:num w:numId="30">
    <w:abstractNumId w:val="31"/>
  </w:num>
  <w:num w:numId="31">
    <w:abstractNumId w:val="8"/>
  </w:num>
  <w:num w:numId="32">
    <w:abstractNumId w:val="7"/>
  </w:num>
  <w:num w:numId="33">
    <w:abstractNumId w:val="24"/>
  </w:num>
  <w:num w:numId="34">
    <w:abstractNumId w:val="19"/>
  </w:num>
  <w:num w:numId="35">
    <w:abstractNumId w:val="11"/>
  </w:num>
  <w:num w:numId="36">
    <w:abstractNumId w:val="9"/>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02"/>
    <w:rsid w:val="003C5E02"/>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8611D-D164-4EF4-AE75-CE7E98CED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C5E02"/>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3C5E02"/>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E02"/>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3C5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17385</Words>
  <Characters>9911</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2026-09-02T08:04:00Z</dcterms:created>
  <dcterms:modified xsi:type="dcterms:W3CDTF">2026-09-02T08:05:00Z</dcterms:modified>
</cp:coreProperties>
</file>