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D16" w:rsidRPr="00282EE8" w:rsidRDefault="003D0D16" w:rsidP="003D0D16">
      <w:pPr>
        <w:pStyle w:val="1"/>
      </w:pPr>
      <w:r w:rsidRPr="00282EE8">
        <w:t>МОБІЛЬНА ПАЛІАТИВНА МЕДИЧНА ДОПОМОГА ДОРОСЛИМ І ДІТЯМ</w:t>
      </w:r>
    </w:p>
    <w:p w:rsidR="003D0D16" w:rsidRPr="00282EE8" w:rsidRDefault="003D0D16" w:rsidP="003D0D16">
      <w:pPr>
        <w:jc w:val="center"/>
        <w:rPr>
          <w:b/>
          <w:bCs/>
        </w:rPr>
      </w:pPr>
    </w:p>
    <w:p w:rsidR="003D0D16" w:rsidRPr="00282EE8" w:rsidRDefault="003D0D16" w:rsidP="003D0D16">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3D0D16" w:rsidRPr="00282EE8" w:rsidRDefault="003D0D16" w:rsidP="003D0D16">
      <w:pPr>
        <w:jc w:val="center"/>
      </w:pPr>
    </w:p>
    <w:p w:rsidR="003D0D16" w:rsidRPr="00282EE8" w:rsidRDefault="003D0D16" w:rsidP="003D0D16">
      <w:pPr>
        <w:numPr>
          <w:ilvl w:val="0"/>
          <w:numId w:val="9"/>
        </w:numPr>
        <w:ind w:left="567" w:hanging="567"/>
        <w:jc w:val="both"/>
      </w:pPr>
      <w:r w:rsidRPr="00282EE8">
        <w:t>Проведення оцінки стану пацієнта/пацієнтки відповідно до критеріїв визначення пацієнта, що потребує паліативної допомоги.</w:t>
      </w:r>
    </w:p>
    <w:p w:rsidR="003D0D16" w:rsidRPr="00282EE8" w:rsidRDefault="003D0D16" w:rsidP="003D0D16">
      <w:pPr>
        <w:numPr>
          <w:ilvl w:val="0"/>
          <w:numId w:val="9"/>
        </w:numPr>
        <w:ind w:left="567" w:hanging="567"/>
        <w:jc w:val="both"/>
      </w:pPr>
      <w:r w:rsidRPr="00282EE8">
        <w:t xml:space="preserve">Оцінка соматичного стану пацієнта/пацієнтки та моніторинг порушень функцій </w:t>
      </w:r>
      <w:proofErr w:type="spellStart"/>
      <w:r w:rsidRPr="00282EE8">
        <w:t>життєво</w:t>
      </w:r>
      <w:proofErr w:type="spellEnd"/>
      <w:r w:rsidRPr="00282EE8">
        <w:t xml:space="preserve"> важливих органів і систем із подальшим переглядом та коригуванням при необхідності плану спостереження пацієнта/пацієнтки.</w:t>
      </w:r>
    </w:p>
    <w:p w:rsidR="003D0D16" w:rsidRPr="00282EE8" w:rsidRDefault="003D0D16" w:rsidP="003D0D16">
      <w:pPr>
        <w:numPr>
          <w:ilvl w:val="0"/>
          <w:numId w:val="9"/>
        </w:numPr>
        <w:ind w:left="567" w:hanging="567"/>
        <w:jc w:val="both"/>
      </w:pPr>
      <w:r w:rsidRPr="00282EE8">
        <w:t>Складання плану спостереження пацієнта/пацієнтки, який охоплює фізичні, психологічні, емоційні, соціальні та духовні потреби пацієнта та узгоджені цілі. </w:t>
      </w:r>
    </w:p>
    <w:p w:rsidR="003D0D16" w:rsidRPr="00282EE8" w:rsidRDefault="003D0D16" w:rsidP="003D0D16">
      <w:pPr>
        <w:numPr>
          <w:ilvl w:val="0"/>
          <w:numId w:val="9"/>
        </w:numPr>
        <w:ind w:left="567" w:hanging="567"/>
        <w:jc w:val="both"/>
      </w:pPr>
      <w:r w:rsidRPr="00282EE8">
        <w:t>Надання спеціалізованої паліативної медичної допомоги за місцем перебування пацієнта, зокрема, зі створенням стаціонару вдома за потреби, та/або з використанням засобів телекомунікації, спрямованої на оптимізацію стану пацієнта, його функціонування та якості життя, таким групам пацієнтів (не стосується закладів охорони здоров’я, які надають допомогу виключно дітям):</w:t>
      </w:r>
    </w:p>
    <w:p w:rsidR="003D0D16" w:rsidRPr="00282EE8" w:rsidRDefault="003D0D16" w:rsidP="003D0D16">
      <w:pPr>
        <w:numPr>
          <w:ilvl w:val="0"/>
          <w:numId w:val="21"/>
        </w:numPr>
        <w:ind w:left="1276"/>
        <w:jc w:val="both"/>
      </w:pPr>
      <w:r w:rsidRPr="00282EE8">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3D0D16" w:rsidRPr="00282EE8" w:rsidRDefault="003D0D16" w:rsidP="003D0D16">
      <w:pPr>
        <w:numPr>
          <w:ilvl w:val="0"/>
          <w:numId w:val="21"/>
        </w:numPr>
        <w:ind w:left="1276"/>
        <w:jc w:val="both"/>
      </w:pPr>
      <w:r w:rsidRPr="00282EE8">
        <w:t>пацієнтам з комплексними потребами, зумовленими захворюваннями, пов’язаними зі старінням.</w:t>
      </w:r>
    </w:p>
    <w:p w:rsidR="003D0D16" w:rsidRPr="00282EE8" w:rsidRDefault="003D0D16" w:rsidP="003D0D16">
      <w:pPr>
        <w:numPr>
          <w:ilvl w:val="0"/>
          <w:numId w:val="1"/>
        </w:numPr>
        <w:ind w:left="567" w:hanging="567"/>
        <w:jc w:val="both"/>
      </w:pPr>
      <w:r w:rsidRPr="00282EE8">
        <w:t>Оцінювання (за допомогою методів, що відповідають психосоматичним особливостям пацієнта/пацієнтки) хронічного больового синдрому та його запобігання, лікування і контроль (зокрема, призначення та виписка рецептів на наркотичні засоби, психотропні речовини та прекурсори, ненаркотичні знеболювальні засоби та проведення знеболення).</w:t>
      </w:r>
    </w:p>
    <w:p w:rsidR="003D0D16" w:rsidRPr="00282EE8" w:rsidRDefault="003D0D16" w:rsidP="003D0D16">
      <w:pPr>
        <w:numPr>
          <w:ilvl w:val="0"/>
          <w:numId w:val="1"/>
        </w:numPr>
        <w:ind w:left="567" w:hanging="567"/>
        <w:jc w:val="both"/>
      </w:pPr>
      <w:r w:rsidRPr="00282EE8">
        <w:t xml:space="preserve">Оцінка та корекція </w:t>
      </w:r>
      <w:proofErr w:type="spellStart"/>
      <w:r w:rsidRPr="00282EE8">
        <w:t>нутриційного</w:t>
      </w:r>
      <w:proofErr w:type="spellEnd"/>
      <w:r w:rsidRPr="00282EE8">
        <w:t xml:space="preserve"> статусу. </w:t>
      </w:r>
      <w:r w:rsidRPr="00282EE8">
        <w:tab/>
      </w:r>
    </w:p>
    <w:p w:rsidR="003D0D16" w:rsidRPr="00282EE8" w:rsidRDefault="003D0D16" w:rsidP="003D0D16">
      <w:pPr>
        <w:numPr>
          <w:ilvl w:val="0"/>
          <w:numId w:val="1"/>
        </w:numPr>
        <w:ind w:left="567" w:hanging="567"/>
        <w:jc w:val="both"/>
      </w:pPr>
      <w:r w:rsidRPr="00282EE8">
        <w:t xml:space="preserve">Забір, транспортування біологічного матеріалу до лабораторії закладу охорони здоров’я (ЗОЗ) або ЗОЗ, з яким укладено договір </w:t>
      </w:r>
      <w:proofErr w:type="spellStart"/>
      <w:r w:rsidRPr="00282EE8">
        <w:t>підряду</w:t>
      </w:r>
      <w:proofErr w:type="spellEnd"/>
      <w:r w:rsidRPr="00282EE8">
        <w:t>, для проведення таких лабораторних досліджень, зокрема:</w:t>
      </w:r>
    </w:p>
    <w:p w:rsidR="003D0D16" w:rsidRPr="00282EE8" w:rsidRDefault="003D0D16" w:rsidP="003D0D16">
      <w:pPr>
        <w:numPr>
          <w:ilvl w:val="0"/>
          <w:numId w:val="22"/>
        </w:numPr>
        <w:ind w:left="1276"/>
        <w:jc w:val="both"/>
      </w:pPr>
      <w:r w:rsidRPr="00282EE8">
        <w:t>розгорнутий клінічний аналіз крові;</w:t>
      </w:r>
    </w:p>
    <w:p w:rsidR="003D0D16" w:rsidRPr="00282EE8" w:rsidRDefault="003D0D16" w:rsidP="003D0D16">
      <w:pPr>
        <w:numPr>
          <w:ilvl w:val="0"/>
          <w:numId w:val="22"/>
        </w:numPr>
        <w:ind w:left="1276"/>
        <w:jc w:val="both"/>
      </w:pPr>
      <w:r w:rsidRPr="00282EE8">
        <w:t>глюкоза в цільній крові;</w:t>
      </w:r>
    </w:p>
    <w:p w:rsidR="003D0D16" w:rsidRPr="00282EE8" w:rsidRDefault="003D0D16" w:rsidP="003D0D16">
      <w:pPr>
        <w:numPr>
          <w:ilvl w:val="0"/>
          <w:numId w:val="22"/>
        </w:numPr>
        <w:ind w:left="1276"/>
        <w:jc w:val="both"/>
      </w:pPr>
      <w:r w:rsidRPr="00282EE8">
        <w:t>загальний аналіз сечі;</w:t>
      </w:r>
    </w:p>
    <w:p w:rsidR="003D0D16" w:rsidRPr="00282EE8" w:rsidRDefault="003D0D16" w:rsidP="003D0D16">
      <w:pPr>
        <w:numPr>
          <w:ilvl w:val="0"/>
          <w:numId w:val="1"/>
        </w:numPr>
        <w:ind w:left="567" w:hanging="567"/>
        <w:jc w:val="both"/>
      </w:pPr>
      <w:r w:rsidRPr="00282EE8">
        <w:t>Видача направлення та/або забір, транспортування біологічних матеріалів для проведення інших лабораторних досліджень відповідно до галузевих стандартів.</w:t>
      </w:r>
    </w:p>
    <w:p w:rsidR="003D0D16" w:rsidRPr="00282EE8" w:rsidRDefault="003D0D16" w:rsidP="003D0D16">
      <w:pPr>
        <w:numPr>
          <w:ilvl w:val="0"/>
          <w:numId w:val="1"/>
        </w:numPr>
        <w:ind w:left="567" w:hanging="567"/>
        <w:jc w:val="both"/>
      </w:pPr>
      <w:r w:rsidRPr="00282EE8">
        <w:t xml:space="preserve">Проведення необхідних інструментальних обстежень, зокрема електрокардіографії, за місцем перебування пацієнта/пацієнтки (за можливості) та/або у ЗОЗ, на умовах оренди, </w:t>
      </w:r>
      <w:proofErr w:type="spellStart"/>
      <w:r w:rsidRPr="00282EE8">
        <w:t>підряду</w:t>
      </w:r>
      <w:proofErr w:type="spellEnd"/>
      <w:r w:rsidRPr="00282EE8">
        <w:t xml:space="preserve"> та інших умов користування відповідного обладнання. </w:t>
      </w:r>
    </w:p>
    <w:p w:rsidR="003D0D16" w:rsidRPr="00282EE8" w:rsidRDefault="003D0D16" w:rsidP="003D0D16">
      <w:pPr>
        <w:numPr>
          <w:ilvl w:val="0"/>
          <w:numId w:val="1"/>
        </w:numPr>
        <w:ind w:left="567" w:hanging="567"/>
        <w:jc w:val="both"/>
      </w:pPr>
      <w:r w:rsidRPr="00282EE8">
        <w:t>Забезпечення, контроль симптоматичної терапії та догляду.</w:t>
      </w:r>
    </w:p>
    <w:p w:rsidR="003D0D16" w:rsidRPr="00282EE8" w:rsidRDefault="003D0D16" w:rsidP="003D0D16">
      <w:pPr>
        <w:numPr>
          <w:ilvl w:val="0"/>
          <w:numId w:val="1"/>
        </w:numPr>
        <w:ind w:left="567" w:hanging="567"/>
        <w:jc w:val="both"/>
      </w:pPr>
      <w:r w:rsidRPr="00282EE8">
        <w:t xml:space="preserve">Оцінка та визначення потреб пацієнта/пацієнтки в </w:t>
      </w:r>
      <w:proofErr w:type="spellStart"/>
      <w:r w:rsidRPr="00282EE8">
        <w:t>асистивних</w:t>
      </w:r>
      <w:proofErr w:type="spellEnd"/>
      <w:r w:rsidRPr="00282EE8">
        <w:t xml:space="preserve"> засобах для мобільності (можливості пересування пацієнта/пацієнтки та здійснення туалету). </w:t>
      </w:r>
    </w:p>
    <w:p w:rsidR="003D0D16" w:rsidRPr="00282EE8" w:rsidRDefault="003D0D16" w:rsidP="003D0D16">
      <w:pPr>
        <w:numPr>
          <w:ilvl w:val="0"/>
          <w:numId w:val="1"/>
        </w:numPr>
        <w:ind w:left="567" w:hanging="567"/>
        <w:jc w:val="both"/>
      </w:pPr>
      <w:r w:rsidRPr="00282EE8">
        <w:t>Забезпечення лікарськими засобами відповідно до Національного переліку основних лікарських засобів, медичними виробами та розхідними матеріалами під час візиту команди до пацієнта/пацієнтки за місцем його/її перебування.</w:t>
      </w:r>
    </w:p>
    <w:p w:rsidR="003D0D16" w:rsidRPr="00282EE8" w:rsidRDefault="003D0D16" w:rsidP="003D0D16">
      <w:pPr>
        <w:numPr>
          <w:ilvl w:val="0"/>
          <w:numId w:val="1"/>
        </w:numPr>
        <w:ind w:left="567" w:hanging="567"/>
        <w:jc w:val="both"/>
      </w:pPr>
      <w:r w:rsidRPr="00282EE8">
        <w:t>Направлення пацієнта/пацієнтки для отримання спеціалізованої</w:t>
      </w:r>
      <w:r w:rsidRPr="00282EE8">
        <w:rPr>
          <w:b/>
          <w:bCs/>
        </w:rPr>
        <w:t xml:space="preserve"> </w:t>
      </w:r>
      <w:r w:rsidRPr="00282EE8">
        <w:t>медичної допомоги за згодою пацієнта/пацієнтки та його/її законних представників за потреби.</w:t>
      </w:r>
    </w:p>
    <w:p w:rsidR="003D0D16" w:rsidRPr="00282EE8" w:rsidRDefault="003D0D16" w:rsidP="003D0D16">
      <w:pPr>
        <w:numPr>
          <w:ilvl w:val="0"/>
          <w:numId w:val="1"/>
        </w:numPr>
        <w:ind w:left="567" w:hanging="567"/>
        <w:jc w:val="both"/>
      </w:pPr>
      <w:r w:rsidRPr="00282EE8">
        <w:t>Надання невідкладної медичної допомоги пацієнту/пацієнтці при виникненні станів, що загрожують життю, під час відвідування, а також виклик бригади екстреної (швидкої) медичної допомоги ( за потреби ) та надання невідкладної медичної допомоги до її прибуття.</w:t>
      </w:r>
    </w:p>
    <w:p w:rsidR="003D0D16" w:rsidRPr="00282EE8" w:rsidRDefault="003D0D16" w:rsidP="003D0D16">
      <w:pPr>
        <w:numPr>
          <w:ilvl w:val="0"/>
          <w:numId w:val="1"/>
        </w:numPr>
        <w:ind w:left="567" w:hanging="567"/>
        <w:jc w:val="both"/>
      </w:pPr>
      <w:r w:rsidRPr="00282EE8">
        <w:t>Навчання членів родин пацієнта/пацієнтки (законних представників та осіб, які здійснюють догляд) навичкам догляду за паліативними пацієнтами/пацієнтками.</w:t>
      </w:r>
    </w:p>
    <w:p w:rsidR="003D0D16" w:rsidRPr="00282EE8" w:rsidRDefault="003D0D16" w:rsidP="003D0D16">
      <w:pPr>
        <w:jc w:val="both"/>
      </w:pPr>
    </w:p>
    <w:p w:rsidR="003D0D16" w:rsidRPr="00282EE8" w:rsidRDefault="003D0D16" w:rsidP="003D0D16">
      <w:pPr>
        <w:jc w:val="both"/>
      </w:pPr>
      <w:r w:rsidRPr="00282EE8">
        <w:rPr>
          <w:i/>
          <w:iCs/>
        </w:rPr>
        <w:lastRenderedPageBreak/>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3D0D16" w:rsidRPr="00282EE8" w:rsidRDefault="003D0D16" w:rsidP="003D0D16">
      <w:pPr>
        <w:jc w:val="both"/>
      </w:pPr>
    </w:p>
    <w:p w:rsidR="003D0D16" w:rsidRPr="00282EE8" w:rsidRDefault="003D0D16" w:rsidP="003D0D16">
      <w:pPr>
        <w:numPr>
          <w:ilvl w:val="0"/>
          <w:numId w:val="2"/>
        </w:numPr>
        <w:ind w:left="567" w:hanging="567"/>
        <w:jc w:val="both"/>
      </w:pPr>
      <w:r w:rsidRPr="00282EE8">
        <w:t>Проведення оцінки стану пацієнта/пацієнтки на всіх фазах (стабільній, нестабільній, погіршення, термінальній) паліативної допомоги щодо визначення його/її фізичних, когнітивних, психосоціальних та інших обмежень.</w:t>
      </w:r>
    </w:p>
    <w:p w:rsidR="003D0D16" w:rsidRPr="00282EE8" w:rsidRDefault="003D0D16" w:rsidP="003D0D16">
      <w:pPr>
        <w:numPr>
          <w:ilvl w:val="0"/>
          <w:numId w:val="2"/>
        </w:numPr>
        <w:ind w:left="567" w:hanging="567"/>
        <w:jc w:val="both"/>
      </w:pPr>
      <w:r w:rsidRPr="00282EE8">
        <w:t xml:space="preserve">Забір, транспортування біологічного матеріалу до лабораторії закладу охорони здоров’я (ЗОЗ) або ЗОЗ, з яким укладено договір </w:t>
      </w:r>
      <w:proofErr w:type="spellStart"/>
      <w:r w:rsidRPr="00282EE8">
        <w:t>підряду</w:t>
      </w:r>
      <w:proofErr w:type="spellEnd"/>
      <w:r w:rsidRPr="00282EE8">
        <w:t>, для проведення таких лабораторних досліджень, зокрема:</w:t>
      </w:r>
    </w:p>
    <w:p w:rsidR="003D0D16" w:rsidRPr="00282EE8" w:rsidRDefault="003D0D16" w:rsidP="003D0D16">
      <w:pPr>
        <w:numPr>
          <w:ilvl w:val="0"/>
          <w:numId w:val="23"/>
        </w:numPr>
        <w:ind w:left="1276"/>
        <w:jc w:val="both"/>
      </w:pPr>
      <w:r w:rsidRPr="00282EE8">
        <w:t xml:space="preserve">біохімічний аналіз крові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білірубін і його фракції (загальний, прямий, непрямий), креатинін, сечовина, сечова кислота; електроліти: калій, хлор, натрій, магній), С-реактивний білок; </w:t>
      </w:r>
    </w:p>
    <w:p w:rsidR="003D0D16" w:rsidRPr="00282EE8" w:rsidRDefault="003D0D16" w:rsidP="003D0D16">
      <w:pPr>
        <w:numPr>
          <w:ilvl w:val="0"/>
          <w:numId w:val="23"/>
        </w:numPr>
        <w:ind w:left="1276"/>
        <w:jc w:val="both"/>
      </w:pPr>
      <w:r w:rsidRPr="00282EE8">
        <w:t>бактеріологічні дослідження;</w:t>
      </w:r>
    </w:p>
    <w:p w:rsidR="003D0D16" w:rsidRPr="00282EE8" w:rsidRDefault="003D0D16" w:rsidP="003D0D16">
      <w:pPr>
        <w:numPr>
          <w:ilvl w:val="0"/>
          <w:numId w:val="23"/>
        </w:numPr>
        <w:ind w:left="1276"/>
        <w:jc w:val="both"/>
      </w:pPr>
      <w:r w:rsidRPr="00282EE8">
        <w:t>інші лабораторні дослідження відповідно до галузевих стандартів.</w:t>
      </w:r>
    </w:p>
    <w:p w:rsidR="003D0D16" w:rsidRPr="00282EE8" w:rsidRDefault="003D0D16" w:rsidP="003D0D16">
      <w:pPr>
        <w:numPr>
          <w:ilvl w:val="0"/>
          <w:numId w:val="10"/>
        </w:numPr>
        <w:ind w:left="567" w:hanging="567"/>
        <w:jc w:val="both"/>
      </w:pPr>
      <w:r w:rsidRPr="00282EE8">
        <w:t>Проведення необхідних інструментальних обстежень за місцем перебування пацієнта/пацієнтки.</w:t>
      </w:r>
    </w:p>
    <w:p w:rsidR="003D0D16" w:rsidRPr="00282EE8" w:rsidRDefault="003D0D16" w:rsidP="003D0D16">
      <w:pPr>
        <w:numPr>
          <w:ilvl w:val="0"/>
          <w:numId w:val="10"/>
        </w:numPr>
        <w:ind w:left="567" w:hanging="567"/>
        <w:jc w:val="both"/>
      </w:pPr>
      <w:r w:rsidRPr="00282EE8">
        <w:t xml:space="preserve">Надання спеціалізованої паліативної допомоги </w:t>
      </w:r>
      <w:proofErr w:type="spellStart"/>
      <w:r w:rsidRPr="00282EE8">
        <w:t>мультидисциплінарною</w:t>
      </w:r>
      <w:proofErr w:type="spellEnd"/>
      <w:r w:rsidRPr="00282EE8">
        <w:t xml:space="preserve"> командою за місцем перебування пацієнта/пацієнтки з метою оптимізації стану його/її здоров’я, функціонування та якості життя.</w:t>
      </w:r>
    </w:p>
    <w:p w:rsidR="003D0D16" w:rsidRPr="00282EE8" w:rsidRDefault="003D0D16" w:rsidP="003D0D16">
      <w:pPr>
        <w:numPr>
          <w:ilvl w:val="0"/>
          <w:numId w:val="10"/>
        </w:numPr>
        <w:ind w:left="567" w:hanging="567"/>
        <w:jc w:val="both"/>
      </w:pPr>
      <w:r w:rsidRPr="00282EE8">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 із забезпеченням за потребою можливості одночасного отримання </w:t>
      </w:r>
      <w:proofErr w:type="spellStart"/>
      <w:r w:rsidRPr="00282EE8">
        <w:t>куративного</w:t>
      </w:r>
      <w:proofErr w:type="spellEnd"/>
      <w:r w:rsidRPr="00282EE8">
        <w:t xml:space="preserve"> лікування та паліативної допомоги.</w:t>
      </w:r>
    </w:p>
    <w:p w:rsidR="003D0D16" w:rsidRPr="00282EE8" w:rsidRDefault="003D0D16" w:rsidP="003D0D16">
      <w:pPr>
        <w:numPr>
          <w:ilvl w:val="0"/>
          <w:numId w:val="10"/>
        </w:numPr>
        <w:ind w:left="567" w:hanging="567"/>
        <w:jc w:val="both"/>
      </w:pPr>
      <w:r w:rsidRPr="00282EE8">
        <w:t>Спостереження та контроль за пацієнтом/пацієнткою, який/яка перебуває на кисневій терапії та/або респіраторній підтримці вдома.</w:t>
      </w:r>
    </w:p>
    <w:p w:rsidR="003D0D16" w:rsidRPr="00282EE8" w:rsidRDefault="003D0D16" w:rsidP="003D0D16">
      <w:pPr>
        <w:numPr>
          <w:ilvl w:val="0"/>
          <w:numId w:val="10"/>
        </w:numPr>
        <w:ind w:left="567" w:hanging="567"/>
        <w:jc w:val="both"/>
      </w:pPr>
      <w:r w:rsidRPr="00282EE8">
        <w:t>Введення лікарських засобів пацієнтам з рідкісними захворюваннями в домашніх умовах (</w:t>
      </w:r>
      <w:proofErr w:type="spellStart"/>
      <w:r w:rsidRPr="00282EE8">
        <w:t>Home</w:t>
      </w:r>
      <w:proofErr w:type="spellEnd"/>
      <w:r w:rsidRPr="00282EE8">
        <w:t xml:space="preserve"> </w:t>
      </w:r>
      <w:proofErr w:type="spellStart"/>
      <w:r w:rsidRPr="00282EE8">
        <w:t>infusion</w:t>
      </w:r>
      <w:proofErr w:type="spellEnd"/>
      <w:r w:rsidRPr="00282EE8">
        <w:t>).</w:t>
      </w:r>
    </w:p>
    <w:p w:rsidR="003D0D16" w:rsidRPr="00282EE8" w:rsidRDefault="003D0D16" w:rsidP="003D0D16">
      <w:pPr>
        <w:numPr>
          <w:ilvl w:val="0"/>
          <w:numId w:val="10"/>
        </w:numPr>
        <w:ind w:left="567" w:hanging="567"/>
        <w:jc w:val="both"/>
      </w:pPr>
      <w:r w:rsidRPr="00282EE8">
        <w:t>Забезпечення лікарськими засобами відповідно до Національного переліку основних лікарських засобів, зокрема, наркотичними засобами, медичними виробами та розхідними матеріалами під час візиту команди до пацієнта/пацієнтки за місцем його/її перебування.</w:t>
      </w:r>
    </w:p>
    <w:p w:rsidR="003D0D16" w:rsidRPr="00282EE8" w:rsidRDefault="003D0D16" w:rsidP="003D0D16">
      <w:pPr>
        <w:jc w:val="both"/>
      </w:pPr>
    </w:p>
    <w:p w:rsidR="003D0D16" w:rsidRPr="00282EE8" w:rsidRDefault="003D0D16" w:rsidP="003D0D16">
      <w:pPr>
        <w:jc w:val="center"/>
      </w:pPr>
      <w:r w:rsidRPr="00282EE8">
        <w:rPr>
          <w:b/>
          <w:bCs/>
        </w:rPr>
        <w:t>МОБІЛЬНА ПАЛІАТИВНА МЕДИЧНА ДОПОМОГА ДОРОСЛИМ І ДІТЯМ</w:t>
      </w:r>
    </w:p>
    <w:p w:rsidR="003D0D16" w:rsidRPr="00282EE8" w:rsidRDefault="003D0D16" w:rsidP="003D0D16">
      <w:pPr>
        <w:jc w:val="center"/>
        <w:rPr>
          <w:b/>
          <w:bCs/>
        </w:rPr>
      </w:pPr>
    </w:p>
    <w:p w:rsidR="003D0D16" w:rsidRPr="00282EE8" w:rsidRDefault="003D0D16" w:rsidP="003D0D16">
      <w:pPr>
        <w:jc w:val="center"/>
      </w:pPr>
      <w:r w:rsidRPr="00282EE8">
        <w:rPr>
          <w:b/>
          <w:bCs/>
        </w:rPr>
        <w:t>Умови закупівлі медичних послуг</w:t>
      </w:r>
    </w:p>
    <w:p w:rsidR="003D0D16" w:rsidRPr="00282EE8" w:rsidRDefault="003D0D16" w:rsidP="003D0D16">
      <w:pPr>
        <w:jc w:val="both"/>
        <w:rPr>
          <w:i/>
          <w:iCs/>
        </w:rPr>
      </w:pPr>
    </w:p>
    <w:p w:rsidR="003D0D16" w:rsidRPr="00282EE8" w:rsidRDefault="003D0D16" w:rsidP="003D0D16">
      <w:pPr>
        <w:jc w:val="both"/>
      </w:pPr>
      <w:r w:rsidRPr="00282EE8">
        <w:rPr>
          <w:i/>
          <w:iCs/>
        </w:rPr>
        <w:t>Умови надання послуги</w:t>
      </w:r>
      <w:r w:rsidRPr="00282EE8">
        <w:t xml:space="preserve">: за місцем перебування пацієнта/пацієнтки та з використанням засобів телекомунікації </w:t>
      </w:r>
      <w:r w:rsidRPr="00282EE8">
        <w:rPr>
          <w:b/>
          <w:bCs/>
        </w:rPr>
        <w:t>(критичні*)</w:t>
      </w:r>
      <w:r w:rsidRPr="00282EE8">
        <w:t>.</w:t>
      </w:r>
    </w:p>
    <w:p w:rsidR="003D0D16" w:rsidRPr="00282EE8" w:rsidRDefault="003D0D16" w:rsidP="003D0D16">
      <w:pPr>
        <w:jc w:val="both"/>
        <w:rPr>
          <w:i/>
          <w:iCs/>
        </w:rPr>
      </w:pPr>
    </w:p>
    <w:p w:rsidR="003D0D16" w:rsidRPr="00282EE8" w:rsidRDefault="003D0D16" w:rsidP="003D0D16">
      <w:pPr>
        <w:jc w:val="both"/>
      </w:pPr>
      <w:r w:rsidRPr="00282EE8">
        <w:rPr>
          <w:i/>
          <w:iCs/>
        </w:rPr>
        <w:t xml:space="preserve">Підстави надання послуги </w:t>
      </w:r>
      <w:r w:rsidRPr="00282EE8">
        <w:rPr>
          <w:b/>
          <w:bCs/>
        </w:rPr>
        <w:t>(критичні*)</w:t>
      </w:r>
      <w:r w:rsidRPr="00282EE8">
        <w:rPr>
          <w:i/>
          <w:iCs/>
        </w:rPr>
        <w:t>:</w:t>
      </w:r>
    </w:p>
    <w:p w:rsidR="003D0D16" w:rsidRPr="00282EE8" w:rsidRDefault="003D0D16" w:rsidP="003D0D16">
      <w:pPr>
        <w:pStyle w:val="a3"/>
        <w:numPr>
          <w:ilvl w:val="0"/>
          <w:numId w:val="27"/>
        </w:numPr>
        <w:ind w:left="567"/>
        <w:jc w:val="both"/>
      </w:pPr>
      <w:r w:rsidRPr="00282EE8">
        <w:rPr>
          <w:lang w:val="uk-UA"/>
        </w:rPr>
        <w:t>н</w:t>
      </w:r>
      <w:proofErr w:type="spellStart"/>
      <w:r w:rsidRPr="00282EE8">
        <w:t>аправлення</w:t>
      </w:r>
      <w:proofErr w:type="spellEnd"/>
      <w:r w:rsidRPr="00282EE8">
        <w:t xml:space="preserve"> лікаря, який надає ПМД, якого обрано за декларацією про вибір лікаря або направлення лікуючого лікаря або переведення з іншого ЗОЗ/клінічного підрозділу ЗОЗ під нагляд спеціалістів паліативної служби.</w:t>
      </w:r>
    </w:p>
    <w:p w:rsidR="003D0D16" w:rsidRPr="00282EE8" w:rsidRDefault="003D0D16" w:rsidP="003D0D16">
      <w:pPr>
        <w:jc w:val="both"/>
      </w:pPr>
    </w:p>
    <w:p w:rsidR="003D0D16" w:rsidRPr="00282EE8" w:rsidRDefault="003D0D16" w:rsidP="003D0D16">
      <w:pPr>
        <w:jc w:val="both"/>
      </w:pPr>
      <w:r w:rsidRPr="00282EE8">
        <w:rPr>
          <w:i/>
          <w:iCs/>
        </w:rPr>
        <w:t>Вимоги до організації надання послуги:</w:t>
      </w:r>
    </w:p>
    <w:p w:rsidR="003D0D16" w:rsidRPr="00282EE8" w:rsidRDefault="003D0D16" w:rsidP="003D0D16">
      <w:pPr>
        <w:numPr>
          <w:ilvl w:val="0"/>
          <w:numId w:val="3"/>
        </w:numPr>
        <w:ind w:left="567" w:hanging="567"/>
        <w:jc w:val="both"/>
      </w:pPr>
      <w:r w:rsidRPr="00282EE8">
        <w:t xml:space="preserve">Наявність створеної за наказом керівника ЗОЗ </w:t>
      </w:r>
      <w:proofErr w:type="spellStart"/>
      <w:r w:rsidRPr="00282EE8">
        <w:t>мультидисциплінарної</w:t>
      </w:r>
      <w:proofErr w:type="spellEnd"/>
      <w:r w:rsidRPr="00282EE8">
        <w:t xml:space="preserve"> команди для надання послуг з паліативної допомоги </w:t>
      </w:r>
      <w:r w:rsidRPr="00282EE8">
        <w:rPr>
          <w:b/>
          <w:bCs/>
        </w:rPr>
        <w:t>(критичні*)</w:t>
      </w:r>
      <w:r w:rsidRPr="00282EE8">
        <w:t>.</w:t>
      </w:r>
    </w:p>
    <w:p w:rsidR="003D0D16" w:rsidRPr="00282EE8" w:rsidRDefault="003D0D16" w:rsidP="003D0D16">
      <w:pPr>
        <w:numPr>
          <w:ilvl w:val="0"/>
          <w:numId w:val="3"/>
        </w:numPr>
        <w:ind w:left="567" w:hanging="567"/>
        <w:jc w:val="both"/>
      </w:pPr>
      <w:r w:rsidRPr="00282EE8">
        <w:t xml:space="preserve">Наявність транспортного засобу для забезпечення </w:t>
      </w:r>
      <w:proofErr w:type="spellStart"/>
      <w:r w:rsidRPr="00282EE8">
        <w:t>доїзду</w:t>
      </w:r>
      <w:proofErr w:type="spellEnd"/>
      <w:r w:rsidRPr="00282EE8">
        <w:t xml:space="preserve"> до пацієнтів </w:t>
      </w:r>
      <w:r w:rsidRPr="00282EE8">
        <w:rPr>
          <w:b/>
          <w:bCs/>
        </w:rPr>
        <w:t>(критичні*)</w:t>
      </w:r>
      <w:r w:rsidRPr="00282EE8">
        <w:t>.</w:t>
      </w:r>
    </w:p>
    <w:p w:rsidR="003D0D16" w:rsidRPr="00282EE8" w:rsidRDefault="003D0D16" w:rsidP="003D0D16">
      <w:pPr>
        <w:numPr>
          <w:ilvl w:val="0"/>
          <w:numId w:val="3"/>
        </w:numPr>
        <w:ind w:left="567" w:hanging="567"/>
        <w:jc w:val="both"/>
      </w:pPr>
      <w:r w:rsidRPr="00282EE8">
        <w:t xml:space="preserve">Забезпечення оцінювання стану пацієнта/пацієнтки та рівня важкості моторних (фізичних) та когнітивних обмежень за шкалою </w:t>
      </w:r>
      <w:proofErr w:type="spellStart"/>
      <w:r w:rsidRPr="00282EE8">
        <w:t>Бартела</w:t>
      </w:r>
      <w:proofErr w:type="spellEnd"/>
      <w:r w:rsidRPr="00282EE8">
        <w:t xml:space="preserve"> (</w:t>
      </w:r>
      <w:proofErr w:type="spellStart"/>
      <w:r w:rsidRPr="00282EE8">
        <w:t>Activities</w:t>
      </w:r>
      <w:proofErr w:type="spellEnd"/>
      <w:r w:rsidRPr="00282EE8">
        <w:t xml:space="preserve"> </w:t>
      </w:r>
      <w:proofErr w:type="spellStart"/>
      <w:r w:rsidRPr="00282EE8">
        <w:t>of</w:t>
      </w:r>
      <w:proofErr w:type="spellEnd"/>
      <w:r w:rsidRPr="00282EE8">
        <w:t xml:space="preserve"> </w:t>
      </w:r>
      <w:proofErr w:type="spellStart"/>
      <w:r w:rsidRPr="00282EE8">
        <w:t>Daily</w:t>
      </w:r>
      <w:proofErr w:type="spellEnd"/>
      <w:r w:rsidRPr="00282EE8">
        <w:t xml:space="preserve"> </w:t>
      </w:r>
      <w:proofErr w:type="spellStart"/>
      <w:r w:rsidRPr="00282EE8">
        <w:t>Living</w:t>
      </w:r>
      <w:proofErr w:type="spellEnd"/>
      <w:r w:rsidRPr="00282EE8">
        <w:t xml:space="preserve"> (ADL), індексом </w:t>
      </w:r>
      <w:proofErr w:type="spellStart"/>
      <w:r w:rsidRPr="00282EE8">
        <w:t>Карновського</w:t>
      </w:r>
      <w:proofErr w:type="spellEnd"/>
      <w:r w:rsidRPr="00282EE8">
        <w:t>, шкалою потреби у наданні паліативної допомоги (</w:t>
      </w:r>
      <w:proofErr w:type="spellStart"/>
      <w:r w:rsidRPr="00282EE8">
        <w:t>Palliative</w:t>
      </w:r>
      <w:proofErr w:type="spellEnd"/>
      <w:r w:rsidRPr="00282EE8">
        <w:t xml:space="preserve"> </w:t>
      </w:r>
      <w:proofErr w:type="spellStart"/>
      <w:r w:rsidRPr="00282EE8">
        <w:t>Perfomance</w:t>
      </w:r>
      <w:proofErr w:type="spellEnd"/>
      <w:r w:rsidRPr="00282EE8">
        <w:t xml:space="preserve"> </w:t>
      </w:r>
      <w:proofErr w:type="spellStart"/>
      <w:r w:rsidRPr="00282EE8">
        <w:t>Scale</w:t>
      </w:r>
      <w:proofErr w:type="spellEnd"/>
      <w:r w:rsidRPr="00282EE8">
        <w:t xml:space="preserve">, PPS), шкалою оцінки загального стану онкологічного хворого за шкалою ECOG </w:t>
      </w:r>
      <w:r w:rsidRPr="00282EE8">
        <w:rPr>
          <w:b/>
          <w:bCs/>
        </w:rPr>
        <w:t>(</w:t>
      </w:r>
      <w:r w:rsidRPr="00282EE8">
        <w:rPr>
          <w:b/>
          <w:bCs/>
          <w:lang w:val="uk-UA"/>
        </w:rPr>
        <w:t>базові</w:t>
      </w:r>
      <w:r w:rsidRPr="00282EE8">
        <w:rPr>
          <w:b/>
          <w:bCs/>
        </w:rPr>
        <w:t>*)</w:t>
      </w:r>
      <w:r w:rsidRPr="00282EE8">
        <w:t>.</w:t>
      </w:r>
    </w:p>
    <w:p w:rsidR="003D0D16" w:rsidRPr="00282EE8" w:rsidRDefault="003D0D16" w:rsidP="003D0D16">
      <w:pPr>
        <w:numPr>
          <w:ilvl w:val="0"/>
          <w:numId w:val="3"/>
        </w:numPr>
        <w:ind w:left="567" w:hanging="567"/>
        <w:jc w:val="both"/>
      </w:pPr>
      <w:r w:rsidRPr="00282EE8">
        <w:lastRenderedPageBreak/>
        <w:t xml:space="preserve">Забезпечення оцінювання болю за спеціалізованими шкалами, здійснення заходів щодо запобігання розвитку хронічного больового синдрому </w:t>
      </w:r>
      <w:r w:rsidRPr="00282EE8">
        <w:rPr>
          <w:b/>
          <w:bCs/>
        </w:rPr>
        <w:t>(</w:t>
      </w:r>
      <w:r w:rsidRPr="00282EE8">
        <w:rPr>
          <w:b/>
          <w:bCs/>
          <w:lang w:val="uk-UA"/>
        </w:rPr>
        <w:t>базові</w:t>
      </w:r>
      <w:r w:rsidRPr="00282EE8">
        <w:rPr>
          <w:b/>
          <w:bCs/>
        </w:rPr>
        <w:t>*)</w:t>
      </w:r>
      <w:r w:rsidRPr="00282EE8">
        <w:t>.</w:t>
      </w:r>
    </w:p>
    <w:p w:rsidR="003D0D16" w:rsidRPr="00282EE8" w:rsidRDefault="003D0D16" w:rsidP="003D0D16">
      <w:pPr>
        <w:numPr>
          <w:ilvl w:val="0"/>
          <w:numId w:val="3"/>
        </w:numPr>
        <w:ind w:left="567" w:hanging="567"/>
        <w:jc w:val="both"/>
      </w:pPr>
      <w:r w:rsidRPr="00282EE8">
        <w:t xml:space="preserve">Забезпечення забору, транспортування біологічного матеріалу до лабораторії закладу охорони здоров’я (ЗОЗ) або ЗОЗ, з яким укладено договір </w:t>
      </w:r>
      <w:proofErr w:type="spellStart"/>
      <w:r w:rsidRPr="00282EE8">
        <w:t>підряду</w:t>
      </w:r>
      <w:proofErr w:type="spellEnd"/>
      <w:r w:rsidRPr="00282EE8">
        <w:t xml:space="preserve">, для проведення лабораторних досліджень, визначених специфікаціями </w:t>
      </w:r>
      <w:r w:rsidRPr="00282EE8">
        <w:rPr>
          <w:b/>
          <w:bCs/>
        </w:rPr>
        <w:t>(базові*)</w:t>
      </w:r>
      <w:r w:rsidRPr="00282EE8">
        <w:t>.</w:t>
      </w:r>
    </w:p>
    <w:p w:rsidR="003D0D16" w:rsidRPr="00282EE8" w:rsidRDefault="003D0D16" w:rsidP="003D0D16">
      <w:pPr>
        <w:numPr>
          <w:ilvl w:val="0"/>
          <w:numId w:val="3"/>
        </w:numPr>
        <w:ind w:left="567" w:hanging="567"/>
        <w:jc w:val="both"/>
      </w:pPr>
      <w:r w:rsidRPr="00282EE8">
        <w:t xml:space="preserve">Забезпечення проведення інструментальних обстежень, зокрема електрокардіографії, за місцем перебування пацієнта/пацієнтки (за можливості) та/або у ЗОЗ, на умовах оренди, </w:t>
      </w:r>
      <w:proofErr w:type="spellStart"/>
      <w:r w:rsidRPr="00282EE8">
        <w:t>підряду</w:t>
      </w:r>
      <w:proofErr w:type="spellEnd"/>
      <w:r w:rsidRPr="00282EE8">
        <w:t xml:space="preserve"> та інших умов користування відповідного обладнання у ЗОЗ </w:t>
      </w:r>
      <w:r w:rsidRPr="00282EE8">
        <w:rPr>
          <w:b/>
          <w:bCs/>
        </w:rPr>
        <w:t>(базові*)</w:t>
      </w:r>
      <w:r w:rsidRPr="00282EE8">
        <w:t>.</w:t>
      </w:r>
    </w:p>
    <w:p w:rsidR="003D0D16" w:rsidRPr="00282EE8" w:rsidRDefault="003D0D16" w:rsidP="003D0D16">
      <w:pPr>
        <w:numPr>
          <w:ilvl w:val="0"/>
          <w:numId w:val="3"/>
        </w:numPr>
        <w:ind w:left="567" w:hanging="567"/>
        <w:jc w:val="both"/>
      </w:pPr>
      <w:r w:rsidRPr="00282EE8">
        <w:t xml:space="preserve">Наявність затвердженого маршруту пацієнтів щодо їх госпіталізації до відповідного відділення або іншого відділення ЗОЗ для надання паліативної та/або медичної допомоги за іншими напрямами (за потреби) </w:t>
      </w:r>
      <w:r w:rsidRPr="00282EE8">
        <w:rPr>
          <w:b/>
          <w:bCs/>
        </w:rPr>
        <w:t>(</w:t>
      </w:r>
      <w:r w:rsidRPr="00282EE8">
        <w:rPr>
          <w:b/>
          <w:bCs/>
          <w:lang w:val="uk-UA"/>
        </w:rPr>
        <w:t>базові</w:t>
      </w:r>
      <w:r w:rsidRPr="00282EE8">
        <w:rPr>
          <w:b/>
          <w:bCs/>
        </w:rPr>
        <w:t>*)</w:t>
      </w:r>
      <w:r w:rsidRPr="00282EE8">
        <w:t>.</w:t>
      </w:r>
    </w:p>
    <w:p w:rsidR="003D0D16" w:rsidRPr="00282EE8" w:rsidRDefault="003D0D16" w:rsidP="003D0D16">
      <w:pPr>
        <w:numPr>
          <w:ilvl w:val="0"/>
          <w:numId w:val="3"/>
        </w:numPr>
        <w:ind w:left="567" w:hanging="567"/>
        <w:jc w:val="both"/>
      </w:pPr>
      <w:r w:rsidRPr="00282EE8">
        <w:t>Надання спеціалізованої паліативної медичної допомоги за місцем перебування пацієнта, зокрема, зі створенням стаціонару вдома за потреби, та/або з використанням засобів телекомунікації, спрямованої на оптимізацію стану пацієнта, його функціонування та якості життя, таким групам пацієнтів (не стосується закладів охорони здоров’я, які надають допомогу виключно дітям):</w:t>
      </w:r>
    </w:p>
    <w:p w:rsidR="003D0D16" w:rsidRPr="00282EE8" w:rsidRDefault="003D0D16" w:rsidP="003D0D16">
      <w:pPr>
        <w:numPr>
          <w:ilvl w:val="0"/>
          <w:numId w:val="25"/>
        </w:numPr>
        <w:ind w:left="1276"/>
        <w:jc w:val="both"/>
      </w:pPr>
      <w:r w:rsidRPr="00282EE8">
        <w:t xml:space="preserve">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 </w:t>
      </w:r>
      <w:r w:rsidRPr="00282EE8">
        <w:rPr>
          <w:b/>
          <w:bCs/>
        </w:rPr>
        <w:t>(критичні*)</w:t>
      </w:r>
      <w:r w:rsidRPr="00282EE8">
        <w:t>;</w:t>
      </w:r>
    </w:p>
    <w:p w:rsidR="003D0D16" w:rsidRPr="00282EE8" w:rsidRDefault="003D0D16" w:rsidP="003D0D16">
      <w:pPr>
        <w:numPr>
          <w:ilvl w:val="0"/>
          <w:numId w:val="25"/>
        </w:numPr>
        <w:ind w:left="1276"/>
        <w:jc w:val="both"/>
      </w:pPr>
      <w:r w:rsidRPr="00282EE8">
        <w:t xml:space="preserve">пацієнтам з комплексними потребами, зумовленими захворюваннями, пов’язаними зі старінням, такими як схильність до падінь, нетримання сечі, обмежена рухливість і когнітивні порушення </w:t>
      </w:r>
      <w:r w:rsidRPr="00282EE8">
        <w:rPr>
          <w:b/>
          <w:bCs/>
        </w:rPr>
        <w:t>(критичні*)</w:t>
      </w:r>
      <w:r w:rsidRPr="00282EE8">
        <w:t>.</w:t>
      </w:r>
    </w:p>
    <w:p w:rsidR="003D0D16" w:rsidRPr="00282EE8" w:rsidRDefault="003D0D16" w:rsidP="003D0D16">
      <w:pPr>
        <w:numPr>
          <w:ilvl w:val="0"/>
          <w:numId w:val="11"/>
        </w:numPr>
        <w:ind w:left="567" w:hanging="567"/>
        <w:jc w:val="both"/>
      </w:pPr>
      <w:r w:rsidRPr="00282EE8">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 </w:t>
      </w:r>
      <w:r w:rsidRPr="00282EE8">
        <w:rPr>
          <w:b/>
          <w:bCs/>
        </w:rPr>
        <w:t>(</w:t>
      </w:r>
      <w:r w:rsidRPr="00282EE8">
        <w:rPr>
          <w:b/>
          <w:bCs/>
          <w:lang w:val="uk-UA"/>
        </w:rPr>
        <w:t>базові</w:t>
      </w:r>
      <w:r w:rsidRPr="00282EE8">
        <w:rPr>
          <w:b/>
          <w:bCs/>
        </w:rPr>
        <w:t>*)</w:t>
      </w:r>
      <w:r w:rsidRPr="00282EE8">
        <w:t>.</w:t>
      </w:r>
    </w:p>
    <w:p w:rsidR="003D0D16" w:rsidRPr="00282EE8" w:rsidRDefault="003D0D16" w:rsidP="003D0D16">
      <w:pPr>
        <w:numPr>
          <w:ilvl w:val="0"/>
          <w:numId w:val="11"/>
        </w:numPr>
        <w:ind w:left="567" w:hanging="567"/>
        <w:jc w:val="both"/>
      </w:pPr>
      <w:r w:rsidRPr="00282EE8">
        <w:t>Забезпечення постійного контакту з пацієнтами:</w:t>
      </w:r>
    </w:p>
    <w:p w:rsidR="003D0D16" w:rsidRPr="00282EE8" w:rsidRDefault="003D0D16" w:rsidP="003D0D16">
      <w:pPr>
        <w:numPr>
          <w:ilvl w:val="0"/>
          <w:numId w:val="24"/>
        </w:numPr>
        <w:ind w:left="1276"/>
        <w:jc w:val="both"/>
      </w:pPr>
      <w:r w:rsidRPr="00282EE8">
        <w:t xml:space="preserve">мінімальна кількість взаємодій за допомогою засобів телекомунікації – не менше 1 разу на тиждень з обов’язковим створенням медичного запису про медичний огляд, надання консультації або лікування </w:t>
      </w:r>
      <w:r w:rsidRPr="00282EE8">
        <w:rPr>
          <w:b/>
          <w:bCs/>
        </w:rPr>
        <w:t>(критичні*)</w:t>
      </w:r>
      <w:r w:rsidRPr="00282EE8">
        <w:t>;</w:t>
      </w:r>
    </w:p>
    <w:p w:rsidR="003D0D16" w:rsidRPr="00282EE8" w:rsidRDefault="003D0D16" w:rsidP="003D0D16">
      <w:pPr>
        <w:numPr>
          <w:ilvl w:val="0"/>
          <w:numId w:val="24"/>
        </w:numPr>
        <w:ind w:left="1276"/>
        <w:jc w:val="both"/>
      </w:pPr>
      <w:r w:rsidRPr="00282EE8">
        <w:t xml:space="preserve">мінімальна кількість відвідувань – не менше ніж 4 рази на місяць </w:t>
      </w:r>
      <w:r w:rsidRPr="00282EE8">
        <w:rPr>
          <w:b/>
          <w:bCs/>
        </w:rPr>
        <w:t>(критичні*)</w:t>
      </w:r>
      <w:r w:rsidRPr="00282EE8">
        <w:t>.</w:t>
      </w:r>
    </w:p>
    <w:p w:rsidR="003D0D16" w:rsidRPr="00282EE8" w:rsidRDefault="003D0D16" w:rsidP="003D0D16">
      <w:pPr>
        <w:numPr>
          <w:ilvl w:val="0"/>
          <w:numId w:val="12"/>
        </w:numPr>
        <w:ind w:left="567" w:hanging="567"/>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3D0D16" w:rsidRPr="00282EE8" w:rsidRDefault="003D0D16" w:rsidP="003D0D16">
      <w:pPr>
        <w:numPr>
          <w:ilvl w:val="0"/>
          <w:numId w:val="12"/>
        </w:numPr>
        <w:ind w:left="567" w:hanging="567"/>
        <w:jc w:val="both"/>
      </w:pPr>
      <w:r w:rsidRPr="00282EE8">
        <w:t xml:space="preserve">Обов’язкове інформування пацієнтів, або законного представника,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3D0D16" w:rsidRPr="00282EE8" w:rsidRDefault="003D0D16" w:rsidP="003D0D16">
      <w:pPr>
        <w:numPr>
          <w:ilvl w:val="0"/>
          <w:numId w:val="12"/>
        </w:numPr>
        <w:ind w:left="567" w:hanging="567"/>
        <w:jc w:val="both"/>
      </w:pPr>
      <w:r w:rsidRPr="00282EE8">
        <w:t xml:space="preserve">Інформування пацієнтів щодо можливостей профілактики ускладнень та лікування, залучення до ухвалення рішень щодо їх здоров'я, узгодження плану лікування з пацієнтами відповідно до їх очікувань та можливостей </w:t>
      </w:r>
      <w:r w:rsidRPr="00282EE8">
        <w:rPr>
          <w:b/>
          <w:bCs/>
        </w:rPr>
        <w:t>(</w:t>
      </w:r>
      <w:r w:rsidRPr="00282EE8">
        <w:rPr>
          <w:b/>
          <w:bCs/>
          <w:lang w:val="uk-UA"/>
        </w:rPr>
        <w:t>допоміжні</w:t>
      </w:r>
      <w:r w:rsidRPr="00282EE8">
        <w:rPr>
          <w:b/>
          <w:bCs/>
        </w:rPr>
        <w:t>*)</w:t>
      </w:r>
      <w:r w:rsidRPr="00282EE8">
        <w:t>.</w:t>
      </w:r>
    </w:p>
    <w:p w:rsidR="003D0D16" w:rsidRPr="00282EE8" w:rsidRDefault="003D0D16" w:rsidP="003D0D16">
      <w:pPr>
        <w:numPr>
          <w:ilvl w:val="0"/>
          <w:numId w:val="12"/>
        </w:numPr>
        <w:ind w:left="567" w:hanging="567"/>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3D0D16" w:rsidRPr="00282EE8" w:rsidRDefault="003D0D16" w:rsidP="003D0D16">
      <w:pPr>
        <w:numPr>
          <w:ilvl w:val="0"/>
          <w:numId w:val="12"/>
        </w:numPr>
        <w:ind w:left="567" w:hanging="567"/>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3D0D16" w:rsidRPr="00282EE8" w:rsidRDefault="003D0D16" w:rsidP="003D0D16">
      <w:pPr>
        <w:numPr>
          <w:ilvl w:val="0"/>
          <w:numId w:val="12"/>
        </w:numPr>
        <w:ind w:left="567" w:hanging="567"/>
        <w:jc w:val="both"/>
      </w:pPr>
      <w:r w:rsidRPr="00282EE8">
        <w:t xml:space="preserve">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3D0D16" w:rsidRPr="00282EE8" w:rsidRDefault="003D0D16" w:rsidP="003D0D16">
      <w:pPr>
        <w:numPr>
          <w:ilvl w:val="0"/>
          <w:numId w:val="12"/>
        </w:numPr>
        <w:ind w:left="567" w:hanging="567"/>
        <w:jc w:val="both"/>
      </w:pPr>
      <w:r w:rsidRPr="00282EE8">
        <w:lastRenderedPageBreak/>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3D0D16" w:rsidRPr="00282EE8" w:rsidRDefault="003D0D16" w:rsidP="003D0D16">
      <w:pPr>
        <w:numPr>
          <w:ilvl w:val="0"/>
          <w:numId w:val="12"/>
        </w:numPr>
        <w:ind w:left="567" w:hanging="567"/>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w:t>
      </w:r>
      <w:r w:rsidRPr="00282EE8">
        <w:rPr>
          <w:b/>
          <w:bCs/>
          <w:lang w:val="uk-UA"/>
        </w:rPr>
        <w:t>допоміжні</w:t>
      </w:r>
      <w:r w:rsidRPr="00282EE8">
        <w:rPr>
          <w:b/>
          <w:bCs/>
        </w:rPr>
        <w:t>*)</w:t>
      </w:r>
      <w:r w:rsidRPr="00282EE8">
        <w:t>.</w:t>
      </w:r>
    </w:p>
    <w:p w:rsidR="003D0D16" w:rsidRPr="00282EE8" w:rsidRDefault="003D0D16" w:rsidP="003D0D16">
      <w:pPr>
        <w:numPr>
          <w:ilvl w:val="0"/>
          <w:numId w:val="12"/>
        </w:numPr>
        <w:ind w:left="567" w:hanging="567"/>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3D0D16" w:rsidRPr="00282EE8" w:rsidRDefault="003D0D16" w:rsidP="003D0D16">
      <w:pPr>
        <w:numPr>
          <w:ilvl w:val="0"/>
          <w:numId w:val="12"/>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3D0D16" w:rsidRPr="00282EE8" w:rsidRDefault="003D0D16" w:rsidP="003D0D16">
      <w:pPr>
        <w:numPr>
          <w:ilvl w:val="0"/>
          <w:numId w:val="12"/>
        </w:numPr>
        <w:ind w:left="567" w:hanging="567"/>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3D0D16" w:rsidRPr="00282EE8" w:rsidRDefault="003D0D16" w:rsidP="003D0D16">
      <w:pPr>
        <w:jc w:val="both"/>
      </w:pPr>
    </w:p>
    <w:p w:rsidR="003D0D16" w:rsidRPr="00282EE8" w:rsidRDefault="003D0D16" w:rsidP="003D0D16">
      <w:pPr>
        <w:jc w:val="both"/>
      </w:pPr>
      <w:r w:rsidRPr="00282EE8">
        <w:rPr>
          <w:b/>
          <w:bCs/>
          <w:i/>
          <w:iCs/>
        </w:rPr>
        <w:t>Додаткові вимоги до організації надання послуги:</w:t>
      </w:r>
    </w:p>
    <w:p w:rsidR="003D0D16" w:rsidRPr="00282EE8" w:rsidRDefault="003D0D16" w:rsidP="003D0D16">
      <w:pPr>
        <w:numPr>
          <w:ilvl w:val="0"/>
          <w:numId w:val="13"/>
        </w:numPr>
        <w:ind w:left="567" w:hanging="567"/>
        <w:jc w:val="both"/>
      </w:pPr>
      <w:r w:rsidRPr="00282EE8">
        <w:t xml:space="preserve">Забезпечення лікування хронічного больового синдрому (зокрема, з використанням наркотичних засобів, психотропних речовин та прекурсорів) </w:t>
      </w:r>
      <w:r w:rsidRPr="00282EE8">
        <w:rPr>
          <w:b/>
          <w:bCs/>
        </w:rPr>
        <w:t>(критичні*)</w:t>
      </w:r>
      <w:r w:rsidRPr="00282EE8">
        <w:t>.</w:t>
      </w:r>
    </w:p>
    <w:p w:rsidR="003D0D16" w:rsidRPr="00282EE8" w:rsidRDefault="003D0D16" w:rsidP="003D0D16">
      <w:pPr>
        <w:numPr>
          <w:ilvl w:val="0"/>
          <w:numId w:val="13"/>
        </w:numPr>
        <w:ind w:left="567" w:hanging="567"/>
        <w:jc w:val="both"/>
      </w:pPr>
      <w:r w:rsidRPr="00282EE8">
        <w:t xml:space="preserve">Забезпечення надання спеціалізованої паліативної допомоги </w:t>
      </w:r>
      <w:proofErr w:type="spellStart"/>
      <w:r w:rsidRPr="00282EE8">
        <w:t>мультидисциплінарною</w:t>
      </w:r>
      <w:proofErr w:type="spellEnd"/>
      <w:r w:rsidRPr="00282EE8">
        <w:t xml:space="preserve"> командою за місцем перебування пацієнтів з метою оптимізації стану здоров’я, функціонування та якості життя </w:t>
      </w:r>
      <w:r w:rsidRPr="00282EE8">
        <w:rPr>
          <w:b/>
          <w:bCs/>
        </w:rPr>
        <w:t>(критичні*)</w:t>
      </w:r>
      <w:r w:rsidRPr="00282EE8">
        <w:t>.</w:t>
      </w:r>
    </w:p>
    <w:p w:rsidR="003D0D16" w:rsidRPr="00282EE8" w:rsidRDefault="003D0D16" w:rsidP="003D0D16">
      <w:pPr>
        <w:numPr>
          <w:ilvl w:val="0"/>
          <w:numId w:val="13"/>
        </w:numPr>
        <w:ind w:left="567" w:hanging="567"/>
        <w:jc w:val="both"/>
      </w:pPr>
      <w:r w:rsidRPr="00282EE8">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 із забезпеченням за потребою можливості одночасного отримання </w:t>
      </w:r>
      <w:proofErr w:type="spellStart"/>
      <w:r w:rsidRPr="00282EE8">
        <w:t>куративного</w:t>
      </w:r>
      <w:proofErr w:type="spellEnd"/>
      <w:r w:rsidRPr="00282EE8">
        <w:t xml:space="preserve"> лікування та паліативної допомоги </w:t>
      </w:r>
      <w:r w:rsidRPr="00282EE8">
        <w:rPr>
          <w:b/>
          <w:bCs/>
        </w:rPr>
        <w:t>(базові*)</w:t>
      </w:r>
      <w:r w:rsidRPr="00282EE8">
        <w:t>.</w:t>
      </w:r>
    </w:p>
    <w:p w:rsidR="003D0D16" w:rsidRPr="00282EE8" w:rsidRDefault="003D0D16" w:rsidP="003D0D16">
      <w:pPr>
        <w:numPr>
          <w:ilvl w:val="0"/>
          <w:numId w:val="13"/>
        </w:numPr>
        <w:ind w:left="567" w:hanging="567"/>
        <w:jc w:val="both"/>
      </w:pPr>
      <w:r w:rsidRPr="00282EE8">
        <w:t xml:space="preserve">Спостереження та контроль за пацієнтами, які перебувають на кисневій терапії та/або респіраторній підтримці вдома </w:t>
      </w:r>
      <w:r w:rsidRPr="00282EE8">
        <w:rPr>
          <w:b/>
          <w:bCs/>
        </w:rPr>
        <w:t>(</w:t>
      </w:r>
      <w:r w:rsidRPr="00282EE8">
        <w:rPr>
          <w:b/>
          <w:bCs/>
          <w:lang w:val="uk-UA"/>
        </w:rPr>
        <w:t>базові</w:t>
      </w:r>
      <w:r w:rsidRPr="00282EE8">
        <w:rPr>
          <w:b/>
          <w:bCs/>
        </w:rPr>
        <w:t>*)</w:t>
      </w:r>
      <w:r w:rsidRPr="00282EE8">
        <w:t>.</w:t>
      </w:r>
    </w:p>
    <w:p w:rsidR="003D0D16" w:rsidRPr="00282EE8" w:rsidRDefault="003D0D16" w:rsidP="003D0D16">
      <w:pPr>
        <w:jc w:val="both"/>
        <w:rPr>
          <w:i/>
          <w:iCs/>
        </w:rPr>
      </w:pPr>
    </w:p>
    <w:p w:rsidR="003D0D16" w:rsidRPr="00282EE8" w:rsidRDefault="003D0D16" w:rsidP="003D0D16">
      <w:pPr>
        <w:jc w:val="both"/>
      </w:pPr>
      <w:r w:rsidRPr="00282EE8">
        <w:rPr>
          <w:i/>
          <w:iCs/>
        </w:rPr>
        <w:t>Вимоги до спеціалістів та кількості фахівців, які працюють на посадах:</w:t>
      </w:r>
    </w:p>
    <w:p w:rsidR="003D0D16" w:rsidRPr="00282EE8" w:rsidRDefault="003D0D16" w:rsidP="003D0D16">
      <w:pPr>
        <w:numPr>
          <w:ilvl w:val="0"/>
          <w:numId w:val="14"/>
        </w:numPr>
        <w:ind w:left="567" w:hanging="567"/>
        <w:jc w:val="both"/>
      </w:pPr>
      <w:r w:rsidRPr="00282EE8">
        <w:t>За місцем надання медичних послу:</w:t>
      </w:r>
    </w:p>
    <w:p w:rsidR="003D0D16" w:rsidRPr="00282EE8" w:rsidRDefault="003D0D16" w:rsidP="003D0D16">
      <w:pPr>
        <w:numPr>
          <w:ilvl w:val="0"/>
          <w:numId w:val="26"/>
        </w:numPr>
        <w:ind w:left="1276"/>
        <w:jc w:val="both"/>
      </w:pPr>
      <w:r w:rsidRPr="00282EE8">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лікар-гематолог-онколог дитячий, та/або лікар-ендокринолог, та/або лікар-ендокринолог дитячий, та/або лікар-кардіолог, та/або лікар-кардіолог дитячий, та/або лікар-</w:t>
      </w:r>
      <w:proofErr w:type="spellStart"/>
      <w:r w:rsidRPr="00282EE8">
        <w:t>кардіоревматолог</w:t>
      </w:r>
      <w:proofErr w:type="spellEnd"/>
      <w:r w:rsidRPr="00282EE8">
        <w:t xml:space="preserve"> дитячий, та/або лікар-</w:t>
      </w:r>
      <w:r w:rsidRPr="00282EE8">
        <w:rPr>
          <w:b/>
          <w:bCs/>
        </w:rPr>
        <w:t>невролог</w:t>
      </w:r>
      <w:r w:rsidRPr="00282EE8">
        <w:rPr>
          <w:bCs/>
        </w:rPr>
        <w:t>, та/або лікар-невролог дитячий, та/або лікар-нефролог, та/або лікар-нефролог дитячий, та/або лікар-</w:t>
      </w:r>
      <w:proofErr w:type="spellStart"/>
      <w:r w:rsidRPr="00282EE8">
        <w:rPr>
          <w:bCs/>
        </w:rPr>
        <w:t>пульмонолог</w:t>
      </w:r>
      <w:proofErr w:type="spellEnd"/>
      <w:r w:rsidRPr="00282EE8">
        <w:rPr>
          <w:bCs/>
        </w:rPr>
        <w:t>, та/або лікар-</w:t>
      </w:r>
      <w:proofErr w:type="spellStart"/>
      <w:r w:rsidRPr="00282EE8">
        <w:rPr>
          <w:bCs/>
        </w:rPr>
        <w:t>пульмонолог</w:t>
      </w:r>
      <w:proofErr w:type="spellEnd"/>
      <w:r w:rsidRPr="00282EE8">
        <w:rPr>
          <w:bCs/>
        </w:rPr>
        <w:t xml:space="preserve"> дитячий, та/або лікар-терапевт, та/або лікар загальної практики – сімейний лікар, та/або лікар-педіатр,, та/або лікар-гінеколог-онколог, та/або лікар-хірург, та/або лікар-хірург дитячий, та/або лікар-хірург-онколог, та/або лікар-уролог, та/або лікар-уролог дитячий, та/або лікар-нейрохірург, та/або лікар-нейрохірург дитячий, та/або лікар-онколог, та/або онколог клінічний,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w:t>
      </w:r>
      <w:r w:rsidRPr="00282EE8">
        <w:rPr>
          <w:bCs/>
        </w:rPr>
        <w:lastRenderedPageBreak/>
        <w:t xml:space="preserve">лікар-інфекціоніст дитячий, та/або лікар фізичної та реабілітаційної медицини, та/або лікар з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які працюють за основним місцем роботи у цьому ЗОЗ </w:t>
      </w:r>
      <w:r w:rsidRPr="00282EE8">
        <w:rPr>
          <w:b/>
          <w:bCs/>
        </w:rPr>
        <w:t>(базові*)</w:t>
      </w:r>
      <w:r w:rsidRPr="00282EE8">
        <w:rPr>
          <w:bCs/>
        </w:rPr>
        <w:t>.</w:t>
      </w:r>
    </w:p>
    <w:p w:rsidR="003D0D16" w:rsidRPr="00282EE8" w:rsidRDefault="003D0D16" w:rsidP="003D0D16">
      <w:pPr>
        <w:numPr>
          <w:ilvl w:val="0"/>
          <w:numId w:val="26"/>
        </w:numPr>
        <w:ind w:left="1276"/>
        <w:jc w:val="both"/>
      </w:pPr>
      <w:r w:rsidRPr="00282EE8">
        <w:t xml:space="preserve">Сестра медична/брат медичний загальної практики – сімейної медицини та/або сестра медична/брат медичний, та/або фельдшер – щонайменше 4 особи із зазначеного переліку, які працюють за основним місцем роботи у цьому ЗОЗ </w:t>
      </w:r>
      <w:r w:rsidRPr="00282EE8">
        <w:rPr>
          <w:b/>
          <w:bCs/>
        </w:rPr>
        <w:t>(базові*)</w:t>
      </w:r>
      <w:r w:rsidRPr="00282EE8">
        <w:t>.</w:t>
      </w:r>
    </w:p>
    <w:p w:rsidR="003D0D16" w:rsidRPr="00282EE8" w:rsidRDefault="003D0D16" w:rsidP="003D0D16">
      <w:pPr>
        <w:jc w:val="both"/>
      </w:pPr>
    </w:p>
    <w:p w:rsidR="003D0D16" w:rsidRPr="00282EE8" w:rsidRDefault="003D0D16" w:rsidP="003D0D16">
      <w:pPr>
        <w:numPr>
          <w:ilvl w:val="0"/>
          <w:numId w:val="14"/>
        </w:numPr>
        <w:ind w:left="567" w:hanging="567"/>
        <w:jc w:val="both"/>
      </w:pPr>
      <w:r w:rsidRPr="00282EE8">
        <w:t xml:space="preserve">У надавача медичних послуг </w:t>
      </w:r>
    </w:p>
    <w:p w:rsidR="003D0D16" w:rsidRPr="00282EE8" w:rsidRDefault="003D0D16" w:rsidP="003D0D16">
      <w:pPr>
        <w:numPr>
          <w:ilvl w:val="0"/>
          <w:numId w:val="15"/>
        </w:numPr>
        <w:ind w:left="1276"/>
        <w:jc w:val="both"/>
      </w:pPr>
      <w:r w:rsidRPr="00282EE8">
        <w:t>Лікар-психолог та/або психолог, та/або лікар-психотерапевт,</w:t>
      </w:r>
      <w:r w:rsidRPr="00282EE8">
        <w:rPr>
          <w:b/>
          <w:bCs/>
        </w:rPr>
        <w:t xml:space="preserve"> </w:t>
      </w:r>
      <w:r w:rsidRPr="00282EE8">
        <w:t xml:space="preserve">та/або психотерапевт, та/або клінічний психолог – щонайменше 1 особа із зазначеного переліку, яка працює або за основним місцем роботи у цьому ЗОЗ, або за сумісництвом </w:t>
      </w:r>
      <w:r w:rsidRPr="00282EE8">
        <w:rPr>
          <w:b/>
          <w:bCs/>
        </w:rPr>
        <w:t>(базові*)</w:t>
      </w:r>
      <w:r w:rsidRPr="00282EE8">
        <w:t>.</w:t>
      </w:r>
    </w:p>
    <w:p w:rsidR="003D0D16" w:rsidRPr="00282EE8" w:rsidRDefault="003D0D16" w:rsidP="003D0D16">
      <w:pPr>
        <w:jc w:val="both"/>
      </w:pPr>
    </w:p>
    <w:p w:rsidR="003D0D16" w:rsidRPr="00282EE8" w:rsidRDefault="003D0D16" w:rsidP="003D0D16">
      <w:pPr>
        <w:jc w:val="both"/>
      </w:pPr>
      <w:r w:rsidRPr="00282EE8">
        <w:rPr>
          <w:i/>
          <w:iCs/>
        </w:rPr>
        <w:t>Додаткові вимоги до спеціалізації та кількості фахівців, які працюють на посадах:</w:t>
      </w:r>
    </w:p>
    <w:p w:rsidR="003D0D16" w:rsidRPr="00282EE8" w:rsidRDefault="003D0D16" w:rsidP="003D0D16">
      <w:pPr>
        <w:numPr>
          <w:ilvl w:val="0"/>
          <w:numId w:val="4"/>
        </w:numPr>
        <w:ind w:left="567" w:hanging="567"/>
        <w:jc w:val="both"/>
      </w:pPr>
      <w:r w:rsidRPr="00282EE8">
        <w:t>За місцем надання медичних послуг:</w:t>
      </w:r>
    </w:p>
    <w:p w:rsidR="003D0D16" w:rsidRPr="00282EE8" w:rsidRDefault="003D0D16" w:rsidP="003D0D16">
      <w:pPr>
        <w:numPr>
          <w:ilvl w:val="0"/>
          <w:numId w:val="16"/>
        </w:numPr>
        <w:ind w:left="1276"/>
        <w:jc w:val="both"/>
      </w:pPr>
      <w:r w:rsidRPr="00282EE8">
        <w:t xml:space="preserve">Сестра медична/брат медичний загальної практики – сімейної медицини та/або сестра медична/брат медичний, та/або фельдшер – щонайменше 2 особи із зазначеного переліку додатково до основного переліку, які працюють за основним місцем роботи у цьому ЗОЗ </w:t>
      </w:r>
      <w:r w:rsidRPr="00282EE8">
        <w:rPr>
          <w:b/>
          <w:bCs/>
        </w:rPr>
        <w:t>(базові*)</w:t>
      </w:r>
      <w:r w:rsidRPr="00282EE8">
        <w:t>.</w:t>
      </w:r>
    </w:p>
    <w:p w:rsidR="003D0D16" w:rsidRPr="00282EE8" w:rsidRDefault="003D0D16" w:rsidP="003D0D16">
      <w:pPr>
        <w:numPr>
          <w:ilvl w:val="0"/>
          <w:numId w:val="17"/>
        </w:numPr>
        <w:ind w:left="567" w:hanging="567"/>
        <w:jc w:val="both"/>
      </w:pPr>
      <w:r w:rsidRPr="00282EE8">
        <w:t xml:space="preserve">У надавача медичних послуг </w:t>
      </w:r>
      <w:r w:rsidRPr="00282EE8">
        <w:rPr>
          <w:b/>
          <w:bCs/>
        </w:rPr>
        <w:t>(критичні*)</w:t>
      </w:r>
      <w:r w:rsidRPr="00282EE8">
        <w:t>:</w:t>
      </w:r>
    </w:p>
    <w:p w:rsidR="003D0D16" w:rsidRPr="00282EE8" w:rsidRDefault="003D0D16" w:rsidP="003D0D16">
      <w:pPr>
        <w:numPr>
          <w:ilvl w:val="0"/>
          <w:numId w:val="18"/>
        </w:numPr>
        <w:ind w:left="1276"/>
        <w:jc w:val="both"/>
      </w:pPr>
      <w:r w:rsidRPr="00282EE8">
        <w:t xml:space="preserve">Лікар-анестезіолог та/або лікар-хірург, та/або лікар-анестезіолог дитячий, та/або лікар-хірург дитячий (за умови надання допомоги дітям) - щонайменше 2 особи із зазначеного переліку додатково до основного переліку, які працюють за основним місцем роботи у цьому ЗОЗ, або за сумісництвом </w:t>
      </w:r>
      <w:r w:rsidRPr="00282EE8">
        <w:rPr>
          <w:b/>
          <w:bCs/>
        </w:rPr>
        <w:t>(базові*).</w:t>
      </w:r>
    </w:p>
    <w:p w:rsidR="003D0D16" w:rsidRPr="00282EE8" w:rsidRDefault="003D0D16" w:rsidP="003D0D16">
      <w:pPr>
        <w:jc w:val="both"/>
        <w:rPr>
          <w:i/>
          <w:iCs/>
        </w:rPr>
      </w:pPr>
    </w:p>
    <w:p w:rsidR="003D0D16" w:rsidRPr="00282EE8" w:rsidRDefault="003D0D16" w:rsidP="003D0D16">
      <w:pPr>
        <w:jc w:val="both"/>
      </w:pPr>
      <w:r w:rsidRPr="00282EE8">
        <w:rPr>
          <w:i/>
          <w:iCs/>
        </w:rPr>
        <w:t>Вимоги до переліку обладнання:</w:t>
      </w:r>
    </w:p>
    <w:p w:rsidR="003D0D16" w:rsidRPr="00282EE8" w:rsidRDefault="003D0D16" w:rsidP="003D0D16">
      <w:pPr>
        <w:numPr>
          <w:ilvl w:val="0"/>
          <w:numId w:val="5"/>
        </w:numPr>
        <w:ind w:left="567" w:hanging="567"/>
        <w:jc w:val="both"/>
      </w:pPr>
      <w:r w:rsidRPr="00282EE8">
        <w:t xml:space="preserve">У бригади </w:t>
      </w:r>
      <w:proofErr w:type="spellStart"/>
      <w:r w:rsidRPr="00282EE8">
        <w:t>мультидисциплінарної</w:t>
      </w:r>
      <w:proofErr w:type="spellEnd"/>
      <w:r w:rsidRPr="00282EE8">
        <w:t xml:space="preserve"> команди для надання послуг з паліативної допомоги:</w:t>
      </w:r>
    </w:p>
    <w:p w:rsidR="003D0D16" w:rsidRPr="00282EE8" w:rsidRDefault="003D0D16" w:rsidP="003D0D16">
      <w:pPr>
        <w:numPr>
          <w:ilvl w:val="0"/>
          <w:numId w:val="19"/>
        </w:numPr>
        <w:ind w:left="1276"/>
        <w:jc w:val="both"/>
      </w:pPr>
      <w:proofErr w:type="spellStart"/>
      <w:r w:rsidRPr="00282EE8">
        <w:t>пульсоксиметр</w:t>
      </w:r>
      <w:proofErr w:type="spellEnd"/>
      <w:r w:rsidRPr="00282EE8">
        <w:t xml:space="preserve"> – щонайменше 2 </w:t>
      </w:r>
      <w:r w:rsidRPr="00282EE8">
        <w:rPr>
          <w:b/>
          <w:bCs/>
        </w:rPr>
        <w:t>(базові*)</w:t>
      </w:r>
      <w:r w:rsidRPr="00282EE8">
        <w:t>;</w:t>
      </w:r>
    </w:p>
    <w:p w:rsidR="003D0D16" w:rsidRPr="00282EE8" w:rsidRDefault="003D0D16" w:rsidP="003D0D16">
      <w:pPr>
        <w:numPr>
          <w:ilvl w:val="0"/>
          <w:numId w:val="19"/>
        </w:numPr>
        <w:ind w:left="1276"/>
        <w:jc w:val="both"/>
      </w:pPr>
      <w:r w:rsidRPr="00282EE8">
        <w:t xml:space="preserve">електрокардіограф багатоканальний портативний </w:t>
      </w:r>
      <w:r w:rsidRPr="00282EE8">
        <w:rPr>
          <w:b/>
          <w:bCs/>
        </w:rPr>
        <w:t>(критичні*)</w:t>
      </w:r>
      <w:r w:rsidRPr="00282EE8">
        <w:t>;</w:t>
      </w:r>
    </w:p>
    <w:p w:rsidR="003D0D16" w:rsidRPr="00282EE8" w:rsidRDefault="003D0D16" w:rsidP="003D0D16">
      <w:pPr>
        <w:numPr>
          <w:ilvl w:val="0"/>
          <w:numId w:val="19"/>
        </w:numPr>
        <w:ind w:left="1276"/>
        <w:jc w:val="both"/>
      </w:pPr>
      <w:r w:rsidRPr="00282EE8">
        <w:t xml:space="preserve">сумка-органайзер лікарська – щонайменше 2 </w:t>
      </w:r>
      <w:r w:rsidRPr="00282EE8">
        <w:rPr>
          <w:b/>
          <w:bCs/>
        </w:rPr>
        <w:t>(базові*)</w:t>
      </w:r>
      <w:r w:rsidRPr="00282EE8">
        <w:t>;</w:t>
      </w:r>
    </w:p>
    <w:p w:rsidR="003D0D16" w:rsidRPr="00282EE8" w:rsidRDefault="003D0D16" w:rsidP="003D0D16">
      <w:pPr>
        <w:numPr>
          <w:ilvl w:val="0"/>
          <w:numId w:val="19"/>
        </w:numPr>
        <w:ind w:left="1276"/>
        <w:jc w:val="both"/>
      </w:pPr>
      <w:r w:rsidRPr="00282EE8">
        <w:t xml:space="preserve">сумка-холодильник – щонайменше 2 </w:t>
      </w:r>
      <w:r w:rsidRPr="00282EE8">
        <w:rPr>
          <w:b/>
          <w:bCs/>
        </w:rPr>
        <w:t>(базові*)</w:t>
      </w:r>
      <w:r w:rsidRPr="00282EE8">
        <w:t>;</w:t>
      </w:r>
    </w:p>
    <w:p w:rsidR="003D0D16" w:rsidRPr="00282EE8" w:rsidRDefault="003D0D16" w:rsidP="003D0D16">
      <w:pPr>
        <w:numPr>
          <w:ilvl w:val="0"/>
          <w:numId w:val="19"/>
        </w:numPr>
        <w:ind w:left="1276"/>
        <w:jc w:val="both"/>
      </w:pPr>
      <w:proofErr w:type="spellStart"/>
      <w:r w:rsidRPr="00282EE8">
        <w:t>глюкометр</w:t>
      </w:r>
      <w:proofErr w:type="spellEnd"/>
      <w:r w:rsidRPr="00282EE8">
        <w:t xml:space="preserve"> – щонайменше 4 </w:t>
      </w:r>
      <w:r w:rsidRPr="00282EE8">
        <w:rPr>
          <w:b/>
          <w:bCs/>
        </w:rPr>
        <w:t>(базові*)</w:t>
      </w:r>
      <w:r w:rsidRPr="00282EE8">
        <w:t>;</w:t>
      </w:r>
    </w:p>
    <w:p w:rsidR="003D0D16" w:rsidRPr="00282EE8" w:rsidRDefault="003D0D16" w:rsidP="003D0D16">
      <w:pPr>
        <w:numPr>
          <w:ilvl w:val="0"/>
          <w:numId w:val="19"/>
        </w:numPr>
        <w:ind w:left="1276"/>
        <w:jc w:val="both"/>
      </w:pPr>
      <w:r w:rsidRPr="00282EE8">
        <w:t xml:space="preserve">тонометр – щонайменше 4 </w:t>
      </w:r>
      <w:r w:rsidRPr="00282EE8">
        <w:rPr>
          <w:b/>
          <w:bCs/>
        </w:rPr>
        <w:t>(базові*)</w:t>
      </w:r>
      <w:r w:rsidRPr="00282EE8">
        <w:t>;</w:t>
      </w:r>
    </w:p>
    <w:p w:rsidR="003D0D16" w:rsidRPr="00282EE8" w:rsidRDefault="003D0D16" w:rsidP="003D0D16">
      <w:pPr>
        <w:numPr>
          <w:ilvl w:val="0"/>
          <w:numId w:val="19"/>
        </w:numPr>
        <w:ind w:left="1276"/>
        <w:jc w:val="both"/>
      </w:pPr>
      <w:r w:rsidRPr="00282EE8">
        <w:t xml:space="preserve">термометр безконтактний – щонайменше 4 </w:t>
      </w:r>
      <w:r w:rsidRPr="00282EE8">
        <w:rPr>
          <w:b/>
          <w:bCs/>
        </w:rPr>
        <w:t>(базові*)</w:t>
      </w:r>
      <w:r w:rsidRPr="00282EE8">
        <w:t>;</w:t>
      </w:r>
    </w:p>
    <w:p w:rsidR="003D0D16" w:rsidRPr="00282EE8" w:rsidRDefault="003D0D16" w:rsidP="003D0D16">
      <w:pPr>
        <w:numPr>
          <w:ilvl w:val="0"/>
          <w:numId w:val="19"/>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3D0D16" w:rsidRPr="00282EE8" w:rsidRDefault="003D0D16" w:rsidP="003D0D16">
      <w:pPr>
        <w:numPr>
          <w:ilvl w:val="0"/>
          <w:numId w:val="19"/>
        </w:numPr>
        <w:ind w:left="1276"/>
        <w:jc w:val="both"/>
      </w:pPr>
      <w:r w:rsidRPr="00282EE8">
        <w:t xml:space="preserve">аптечка для надання невідкладної допомоги </w:t>
      </w:r>
      <w:r w:rsidRPr="00282EE8">
        <w:rPr>
          <w:b/>
          <w:bCs/>
        </w:rPr>
        <w:t>(критичні*)</w:t>
      </w:r>
      <w:r w:rsidRPr="00282EE8">
        <w:t>.</w:t>
      </w:r>
    </w:p>
    <w:p w:rsidR="003D0D16" w:rsidRPr="00282EE8" w:rsidRDefault="003D0D16" w:rsidP="003D0D16">
      <w:pPr>
        <w:jc w:val="both"/>
        <w:rPr>
          <w:i/>
          <w:iCs/>
        </w:rPr>
      </w:pPr>
    </w:p>
    <w:p w:rsidR="003D0D16" w:rsidRPr="00282EE8" w:rsidRDefault="003D0D16" w:rsidP="003D0D16">
      <w:pPr>
        <w:jc w:val="both"/>
      </w:pPr>
      <w:r w:rsidRPr="00282EE8">
        <w:rPr>
          <w:i/>
          <w:iCs/>
        </w:rPr>
        <w:t>Додаткові вимоги до переліку обладнання:</w:t>
      </w:r>
    </w:p>
    <w:p w:rsidR="003D0D16" w:rsidRPr="00282EE8" w:rsidRDefault="003D0D16" w:rsidP="003D0D16">
      <w:pPr>
        <w:numPr>
          <w:ilvl w:val="0"/>
          <w:numId w:val="6"/>
        </w:numPr>
        <w:ind w:left="567" w:hanging="567"/>
        <w:jc w:val="both"/>
      </w:pPr>
      <w:r w:rsidRPr="00282EE8">
        <w:t xml:space="preserve">У бригади </w:t>
      </w:r>
      <w:proofErr w:type="spellStart"/>
      <w:r w:rsidRPr="00282EE8">
        <w:t>мультидисциплінарної</w:t>
      </w:r>
      <w:proofErr w:type="spellEnd"/>
      <w:r w:rsidRPr="00282EE8">
        <w:t xml:space="preserve"> команди для надання послуг з паліативної допомоги:</w:t>
      </w:r>
    </w:p>
    <w:p w:rsidR="003D0D16" w:rsidRPr="00282EE8" w:rsidRDefault="003D0D16" w:rsidP="003D0D16">
      <w:pPr>
        <w:numPr>
          <w:ilvl w:val="0"/>
          <w:numId w:val="20"/>
        </w:numPr>
        <w:ind w:left="1276"/>
        <w:jc w:val="both"/>
      </w:pPr>
      <w:proofErr w:type="spellStart"/>
      <w:r w:rsidRPr="00282EE8">
        <w:t>пульсоксиметр</w:t>
      </w:r>
      <w:proofErr w:type="spellEnd"/>
      <w:r w:rsidRPr="00282EE8">
        <w:t xml:space="preserve"> – щонайменше 2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апарат для CPAP-терапії </w:t>
      </w:r>
      <w:r w:rsidRPr="00282EE8">
        <w:rPr>
          <w:b/>
          <w:bCs/>
        </w:rPr>
        <w:t>(критичні*)</w:t>
      </w:r>
      <w:r w:rsidRPr="00282EE8">
        <w:t>;</w:t>
      </w:r>
    </w:p>
    <w:p w:rsidR="003D0D16" w:rsidRPr="00282EE8" w:rsidRDefault="003D0D16" w:rsidP="003D0D16">
      <w:pPr>
        <w:numPr>
          <w:ilvl w:val="0"/>
          <w:numId w:val="20"/>
        </w:numPr>
        <w:ind w:left="1276"/>
        <w:jc w:val="both"/>
      </w:pPr>
      <w:r w:rsidRPr="00282EE8">
        <w:t xml:space="preserve">набір </w:t>
      </w:r>
      <w:proofErr w:type="spellStart"/>
      <w:r w:rsidRPr="00282EE8">
        <w:t>назо</w:t>
      </w:r>
      <w:proofErr w:type="spellEnd"/>
      <w:r w:rsidRPr="00282EE8">
        <w:t xml:space="preserve">-, </w:t>
      </w:r>
      <w:proofErr w:type="spellStart"/>
      <w:r w:rsidRPr="00282EE8">
        <w:t>орофарингеальних</w:t>
      </w:r>
      <w:proofErr w:type="spellEnd"/>
      <w:r w:rsidRPr="00282EE8">
        <w:t xml:space="preserve"> повітроводів різних розмірів </w:t>
      </w:r>
      <w:r w:rsidRPr="00282EE8">
        <w:rPr>
          <w:b/>
          <w:bCs/>
        </w:rPr>
        <w:t>(</w:t>
      </w:r>
      <w:r w:rsidRPr="00282EE8">
        <w:rPr>
          <w:b/>
          <w:bCs/>
          <w:lang w:val="uk-UA"/>
        </w:rPr>
        <w:t>базові</w:t>
      </w:r>
      <w:r w:rsidRPr="00282EE8">
        <w:rPr>
          <w:b/>
          <w:bCs/>
        </w:rPr>
        <w:t>*)</w:t>
      </w:r>
      <w:r w:rsidRPr="00282EE8">
        <w:t>;</w:t>
      </w:r>
    </w:p>
    <w:p w:rsidR="003D0D16" w:rsidRPr="00282EE8" w:rsidRDefault="003D0D16" w:rsidP="003D0D16">
      <w:pPr>
        <w:numPr>
          <w:ilvl w:val="0"/>
          <w:numId w:val="20"/>
        </w:numPr>
        <w:ind w:left="1276"/>
        <w:jc w:val="both"/>
      </w:pPr>
      <w:r w:rsidRPr="00282EE8">
        <w:t xml:space="preserve">комплект масок для CPAP-терапії (дорослі/дитячі) </w:t>
      </w:r>
      <w:r w:rsidRPr="00282EE8">
        <w:rPr>
          <w:b/>
          <w:bCs/>
        </w:rPr>
        <w:t>(</w:t>
      </w:r>
      <w:r w:rsidRPr="00282EE8">
        <w:rPr>
          <w:b/>
          <w:bCs/>
          <w:lang w:val="uk-UA"/>
        </w:rPr>
        <w:t>базові</w:t>
      </w:r>
      <w:r w:rsidRPr="00282EE8">
        <w:rPr>
          <w:b/>
          <w:bCs/>
        </w:rPr>
        <w:t>*)</w:t>
      </w:r>
      <w:r w:rsidRPr="00282EE8">
        <w:t>;</w:t>
      </w:r>
    </w:p>
    <w:p w:rsidR="003D0D16" w:rsidRPr="00282EE8" w:rsidRDefault="003D0D16" w:rsidP="003D0D16">
      <w:pPr>
        <w:numPr>
          <w:ilvl w:val="0"/>
          <w:numId w:val="20"/>
        </w:numPr>
        <w:ind w:left="1276"/>
        <w:jc w:val="both"/>
      </w:pPr>
      <w:r w:rsidRPr="00282EE8">
        <w:t xml:space="preserve">комплект назальних </w:t>
      </w:r>
      <w:proofErr w:type="spellStart"/>
      <w:r w:rsidRPr="00282EE8">
        <w:t>канюль</w:t>
      </w:r>
      <w:proofErr w:type="spellEnd"/>
      <w:r w:rsidRPr="00282EE8">
        <w:t xml:space="preserve"> для подачі кисню (дорослі, дитячі)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кисневий концентратор – щонайменше 4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аспіратор (відсмоктувач) – щонайменше 2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автоматичний дозатор лікувальних речовин – щонайменше 2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штатив для </w:t>
      </w:r>
      <w:proofErr w:type="spellStart"/>
      <w:r w:rsidRPr="00282EE8">
        <w:t>інфузій</w:t>
      </w:r>
      <w:proofErr w:type="spellEnd"/>
      <w:r w:rsidRPr="00282EE8">
        <w:t xml:space="preserve"> (крапельниць) – щонайменше 2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сумка-холодильник – щонайменше 2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набор хірургічних інструментів для обробки ран та пролежнів </w:t>
      </w:r>
      <w:r w:rsidRPr="00282EE8">
        <w:rPr>
          <w:b/>
          <w:bCs/>
        </w:rPr>
        <w:t>(базові*)</w:t>
      </w:r>
      <w:r w:rsidRPr="00282EE8">
        <w:t>;</w:t>
      </w:r>
    </w:p>
    <w:p w:rsidR="003D0D16" w:rsidRPr="00282EE8" w:rsidRDefault="003D0D16" w:rsidP="003D0D16">
      <w:pPr>
        <w:numPr>
          <w:ilvl w:val="0"/>
          <w:numId w:val="20"/>
        </w:numPr>
        <w:ind w:left="1276"/>
        <w:jc w:val="both"/>
      </w:pPr>
      <w:proofErr w:type="spellStart"/>
      <w:r w:rsidRPr="00282EE8">
        <w:t>глюкометр</w:t>
      </w:r>
      <w:proofErr w:type="spellEnd"/>
      <w:r w:rsidRPr="00282EE8">
        <w:t xml:space="preserve"> – щонайменше 4 </w:t>
      </w:r>
      <w:r w:rsidRPr="00282EE8">
        <w:rPr>
          <w:b/>
          <w:bCs/>
        </w:rPr>
        <w:t>(базові*)</w:t>
      </w:r>
      <w:r w:rsidRPr="00282EE8">
        <w:t>;</w:t>
      </w:r>
    </w:p>
    <w:p w:rsidR="003D0D16" w:rsidRPr="00282EE8" w:rsidRDefault="003D0D16" w:rsidP="003D0D16">
      <w:pPr>
        <w:numPr>
          <w:ilvl w:val="0"/>
          <w:numId w:val="20"/>
        </w:numPr>
        <w:ind w:left="1276"/>
        <w:jc w:val="both"/>
      </w:pPr>
      <w:r w:rsidRPr="00282EE8">
        <w:lastRenderedPageBreak/>
        <w:t xml:space="preserve">тонометр та/або тонометр педіатричний з манжетками для дітей різного віку – щонайменше 4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термометр безконтактний – щонайменше 4 </w:t>
      </w:r>
      <w:r w:rsidRPr="00282EE8">
        <w:rPr>
          <w:b/>
          <w:bCs/>
        </w:rPr>
        <w:t>(базові*)</w:t>
      </w:r>
      <w:r w:rsidRPr="00282EE8">
        <w:t>;</w:t>
      </w:r>
    </w:p>
    <w:p w:rsidR="003D0D16" w:rsidRPr="00282EE8" w:rsidRDefault="003D0D16" w:rsidP="003D0D16">
      <w:pPr>
        <w:numPr>
          <w:ilvl w:val="0"/>
          <w:numId w:val="20"/>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3D0D16" w:rsidRPr="00282EE8" w:rsidRDefault="003D0D16" w:rsidP="003D0D16">
      <w:pPr>
        <w:numPr>
          <w:ilvl w:val="0"/>
          <w:numId w:val="20"/>
        </w:numPr>
        <w:ind w:left="1276"/>
        <w:jc w:val="both"/>
      </w:pPr>
      <w:r w:rsidRPr="00282EE8">
        <w:t xml:space="preserve">аптечка для надання невідкладної допомоги </w:t>
      </w:r>
      <w:r w:rsidRPr="00282EE8">
        <w:rPr>
          <w:b/>
          <w:bCs/>
        </w:rPr>
        <w:t>(критичні*)</w:t>
      </w:r>
      <w:r w:rsidRPr="00282EE8">
        <w:t>.</w:t>
      </w:r>
    </w:p>
    <w:p w:rsidR="003D0D16" w:rsidRPr="00282EE8" w:rsidRDefault="003D0D16" w:rsidP="003D0D16">
      <w:pPr>
        <w:jc w:val="both"/>
        <w:rPr>
          <w:i/>
          <w:iCs/>
        </w:rPr>
      </w:pPr>
    </w:p>
    <w:p w:rsidR="003D0D16" w:rsidRPr="00282EE8" w:rsidRDefault="003D0D16" w:rsidP="003D0D16">
      <w:pPr>
        <w:jc w:val="both"/>
      </w:pPr>
      <w:r w:rsidRPr="00282EE8">
        <w:rPr>
          <w:i/>
          <w:iCs/>
        </w:rPr>
        <w:t xml:space="preserve">Інші вимоги </w:t>
      </w:r>
      <w:r w:rsidRPr="00282EE8">
        <w:rPr>
          <w:b/>
          <w:bCs/>
        </w:rPr>
        <w:t>(критичні*)</w:t>
      </w:r>
      <w:r w:rsidRPr="00282EE8">
        <w:rPr>
          <w:i/>
          <w:iCs/>
        </w:rPr>
        <w:t>:</w:t>
      </w:r>
    </w:p>
    <w:p w:rsidR="003D0D16" w:rsidRPr="00282EE8" w:rsidRDefault="003D0D16" w:rsidP="003D0D16">
      <w:pPr>
        <w:numPr>
          <w:ilvl w:val="0"/>
          <w:numId w:val="7"/>
        </w:numPr>
        <w:ind w:left="567" w:hanging="567"/>
        <w:jc w:val="both"/>
      </w:pPr>
      <w:r w:rsidRPr="00282EE8">
        <w:t xml:space="preserve">Наявність ліцензії на провадження господарської діяльності з медичної практики </w:t>
      </w:r>
      <w:r w:rsidRPr="00282EE8">
        <w:rPr>
          <w:b/>
          <w:bCs/>
        </w:rPr>
        <w:t>(критичні*)</w:t>
      </w:r>
      <w:r w:rsidRPr="00282EE8">
        <w:t>.</w:t>
      </w:r>
    </w:p>
    <w:p w:rsidR="003D0D16" w:rsidRPr="00282EE8" w:rsidRDefault="003D0D16" w:rsidP="003D0D16">
      <w:pPr>
        <w:jc w:val="both"/>
        <w:rPr>
          <w:i/>
          <w:iCs/>
        </w:rPr>
      </w:pPr>
    </w:p>
    <w:p w:rsidR="003D0D16" w:rsidRPr="00282EE8" w:rsidRDefault="003D0D16" w:rsidP="003D0D16">
      <w:pPr>
        <w:jc w:val="both"/>
      </w:pPr>
      <w:r w:rsidRPr="00282EE8">
        <w:rPr>
          <w:i/>
          <w:iCs/>
        </w:rPr>
        <w:t>Додаткові інші вимоги:</w:t>
      </w:r>
    </w:p>
    <w:p w:rsidR="003D0D16" w:rsidRPr="00282EE8" w:rsidRDefault="003D0D16" w:rsidP="003D0D16">
      <w:pPr>
        <w:numPr>
          <w:ilvl w:val="0"/>
          <w:numId w:val="8"/>
        </w:numPr>
        <w:ind w:left="567" w:hanging="567"/>
        <w:jc w:val="both"/>
      </w:pPr>
      <w:r w:rsidRPr="00282EE8">
        <w:t xml:space="preserve">Наявність у ЗОЗ рецептурних бланків форми № 1 та № 3 </w:t>
      </w:r>
      <w:r w:rsidRPr="00282EE8">
        <w:rPr>
          <w:b/>
          <w:bCs/>
        </w:rPr>
        <w:t>(критичні*)</w:t>
      </w:r>
      <w:r w:rsidRPr="00282EE8">
        <w:t>.</w:t>
      </w:r>
    </w:p>
    <w:p w:rsidR="003D0D16" w:rsidRPr="00282EE8" w:rsidRDefault="003D0D16" w:rsidP="003D0D16">
      <w:pPr>
        <w:jc w:val="both"/>
        <w:rPr>
          <w:b/>
          <w:bCs/>
          <w:i/>
          <w:iCs/>
        </w:rPr>
      </w:pPr>
    </w:p>
    <w:p w:rsidR="003D0D16" w:rsidRPr="00282EE8" w:rsidRDefault="003D0D16" w:rsidP="003D0D16">
      <w:pPr>
        <w:jc w:val="both"/>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3D0D16" w:rsidRPr="00282EE8" w:rsidRDefault="003D0D16" w:rsidP="003D0D16">
      <w:pPr>
        <w:jc w:val="both"/>
      </w:pPr>
    </w:p>
    <w:p w:rsidR="003D0D16" w:rsidRPr="00282EE8" w:rsidRDefault="003D0D16" w:rsidP="003D0D16">
      <w:pPr>
        <w:jc w:val="right"/>
      </w:pPr>
      <w:r w:rsidRPr="00282EE8">
        <w:t>Додаток 1</w:t>
      </w:r>
    </w:p>
    <w:p w:rsidR="003D0D16" w:rsidRPr="00282EE8" w:rsidRDefault="003D0D16" w:rsidP="003D0D16">
      <w:pPr>
        <w:jc w:val="right"/>
      </w:pPr>
      <w:r w:rsidRPr="00282EE8">
        <w:rPr>
          <w:b/>
          <w:bCs/>
        </w:rPr>
        <w:t> ШКАЛА КОМОРБІДНОСТІ</w:t>
      </w:r>
    </w:p>
    <w:p w:rsidR="003D0D16" w:rsidRPr="00282EE8" w:rsidRDefault="003D0D16" w:rsidP="003D0D16">
      <w:pPr>
        <w:jc w:val="both"/>
      </w:pPr>
      <w:r w:rsidRPr="00282EE8">
        <w:t> </w:t>
      </w:r>
    </w:p>
    <w:tbl>
      <w:tblPr>
        <w:tblW w:w="9615" w:type="dxa"/>
        <w:tblLayout w:type="fixed"/>
        <w:tblLook w:val="0400" w:firstRow="0" w:lastRow="0" w:firstColumn="0" w:lastColumn="0" w:noHBand="0" w:noVBand="1"/>
      </w:tblPr>
      <w:tblGrid>
        <w:gridCol w:w="915"/>
        <w:gridCol w:w="4275"/>
        <w:gridCol w:w="3105"/>
        <w:gridCol w:w="1320"/>
      </w:tblGrid>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rPr>
                <w:b/>
                <w:bCs/>
              </w:rPr>
              <w:t>Код 3</w:t>
            </w:r>
            <w:r w:rsidRPr="00282EE8">
              <w:rPr>
                <w:b/>
                <w:bCs/>
              </w:rPr>
              <w:br/>
            </w:r>
            <w:r w:rsidRPr="00282EE8">
              <w:rPr>
                <w:bCs/>
              </w:rPr>
              <w:t xml:space="preserve"> рівень</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rPr>
                <w:b/>
                <w:bCs/>
              </w:rPr>
              <w:t>Назва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rPr>
                <w:b/>
                <w:bCs/>
              </w:rPr>
              <w:t>Виключення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rPr>
                <w:b/>
                <w:bCs/>
              </w:rPr>
              <w:t>Індекс</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A04</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бактеріальні кишкові інфекції</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1,1</w:t>
            </w:r>
          </w:p>
        </w:tc>
      </w:tr>
      <w:tr w:rsidR="003D0D16"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A09</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Інший гастроентерит та коліт інфекційного та неуточненого походження</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1,1</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D64</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анемії</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0,4</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E05</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Тиреотоксикоз</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0,9</w:t>
            </w:r>
          </w:p>
        </w:tc>
      </w:tr>
      <w:tr w:rsidR="003D0D16"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E16</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порушення внутрішньої секреції підшлункової залози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1,4</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E53</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Дефіцит інших</w:t>
            </w:r>
            <w:r w:rsidRPr="00282EE8">
              <w:br/>
              <w:t xml:space="preserve"> вітамінів групи В</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1,9</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E55</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Дефіцит вітаміну D</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E55.9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lastRenderedPageBreak/>
              <w:t>E86</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Виснаження об'єму</w:t>
            </w:r>
            <w:r w:rsidRPr="00282EE8">
              <w:br/>
              <w:t xml:space="preserve"> рідин організму</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2,3</w:t>
            </w:r>
          </w:p>
        </w:tc>
      </w:tr>
      <w:tr w:rsidR="003D0D16"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F00</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Деменція при хворобі Альцгеймера (G30.-†)</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7,1</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F01</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Судинна деменція</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F03</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Неуточнена деменція</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2,1</w:t>
            </w:r>
          </w:p>
        </w:tc>
      </w:tr>
      <w:tr w:rsidR="003D0D16" w:rsidRPr="00282EE8" w:rsidTr="007F074E">
        <w:trPr>
          <w:trHeight w:val="19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F05</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Делірій, не спричинений алкоголем та іншими психоактивними речовинами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3,2</w:t>
            </w:r>
          </w:p>
        </w:tc>
      </w:tr>
      <w:tr w:rsidR="003D0D16"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F10</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Розлади психіки та поведінки внаслідок вживання алкоголю</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F10.9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0,7</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F32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Депресивний епізод</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0,5</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G20</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Хвороба Паркінсона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1,8</w:t>
            </w:r>
          </w:p>
        </w:tc>
      </w:tr>
      <w:tr w:rsidR="003D0D16" w:rsidRPr="00282EE8" w:rsidTr="007F074E">
        <w:trPr>
          <w:trHeight w:val="159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G30</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Хвороба Альцгеймера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Умовно виключено, коли використовується код G30* з будь-яким із F00* коди в тому ж епізоді</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4</w:t>
            </w:r>
          </w:p>
        </w:tc>
      </w:tr>
      <w:tr w:rsidR="003D0D16"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G31</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дегенеративні хвороби нервової системи, не</w:t>
            </w:r>
            <w:r w:rsidRPr="00282EE8">
              <w:br/>
              <w:t xml:space="preserve"> класифіковані в інших рубриках</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1,2</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G40</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Епілепсія</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1,5</w:t>
            </w:r>
          </w:p>
        </w:tc>
      </w:tr>
      <w:tr w:rsidR="003D0D16"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G45</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proofErr w:type="spellStart"/>
            <w:r w:rsidRPr="00282EE8">
              <w:t>Транзиторні</w:t>
            </w:r>
            <w:proofErr w:type="spellEnd"/>
            <w:r w:rsidRPr="00282EE8">
              <w:t xml:space="preserve"> церебральні ішемічні напади та пов'язані з</w:t>
            </w:r>
            <w:r w:rsidRPr="00282EE8">
              <w:br/>
              <w:t xml:space="preserve"> ними синдроми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1,2</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lastRenderedPageBreak/>
              <w:t>G81</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proofErr w:type="spellStart"/>
            <w:r w:rsidRPr="00282EE8">
              <w:t>Геміплегія</w:t>
            </w:r>
            <w:proofErr w:type="spellEnd"/>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даного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4,4</w:t>
            </w:r>
          </w:p>
        </w:tc>
      </w:tr>
      <w:tr w:rsidR="003D0D16"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H54</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Порушення зору, включно з бінокулярною чи монокулярною сліпотою</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H54.3, H54.9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1,9</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H91</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Інша втрата слуху</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0,9</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I63</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Інфаркт головного мозку</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0,9</w:t>
            </w:r>
          </w:p>
        </w:tc>
      </w:tr>
      <w:tr w:rsidR="003D0D16" w:rsidRPr="00282EE8" w:rsidTr="007F074E">
        <w:trPr>
          <w:trHeight w:val="97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I67</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 xml:space="preserve">Інші </w:t>
            </w:r>
            <w:proofErr w:type="spellStart"/>
            <w:r w:rsidRPr="00282EE8">
              <w:t>цереброваскулярні</w:t>
            </w:r>
            <w:proofErr w:type="spellEnd"/>
            <w:r w:rsidRPr="00282EE8">
              <w:t xml:space="preserve"> хвороби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I67.9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2,6</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I95</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proofErr w:type="spellStart"/>
            <w:r w:rsidRPr="00282EE8">
              <w:t>Гіпотензія</w:t>
            </w:r>
            <w:proofErr w:type="spellEnd"/>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1,6</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J18</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Пневмонія, збудник не уточнений</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1,1</w:t>
            </w:r>
          </w:p>
        </w:tc>
      </w:tr>
      <w:tr w:rsidR="003D0D16"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J22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Гостра респіраторна інфекція нижніх дихальних шляхів, неуточнена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0,7</w:t>
            </w:r>
          </w:p>
        </w:tc>
      </w:tr>
      <w:tr w:rsidR="003D0D16"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J69</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proofErr w:type="spellStart"/>
            <w:r w:rsidRPr="00282EE8">
              <w:t>Пневмоніт</w:t>
            </w:r>
            <w:proofErr w:type="spellEnd"/>
            <w:r w:rsidRPr="00282EE8">
              <w:t>, спричинений твердими речовинами та рідинами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w:t>
            </w:r>
          </w:p>
        </w:tc>
      </w:tr>
      <w:tr w:rsidR="003D0D16"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J96</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Дихальна недостатність, не класифікована в інших рубриках</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1,5</w:t>
            </w:r>
          </w:p>
        </w:tc>
      </w:tr>
      <w:tr w:rsidR="003D0D16" w:rsidRPr="00282EE8" w:rsidTr="007F074E">
        <w:trPr>
          <w:trHeight w:val="97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K26</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Виразка дванадцятипалої кишки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K26.9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1,6</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K52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неінфекційні гастроентерити та коліти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0,3</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K59</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функціональні порушення кишечнику</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K59.0, K59.1, K59.4</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1,8</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K92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хвороби органів травлення</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K92.9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0,8</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lastRenderedPageBreak/>
              <w:t>L03</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Флегмона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L03.19, L03.9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w:t>
            </w:r>
          </w:p>
        </w:tc>
      </w:tr>
      <w:tr w:rsidR="003D0D16"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L08</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місцеві інфекції шкіри та підшкірної клітковини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L08.1, L08.8, L08.9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0,4</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L89</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Пролежень</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1,7</w:t>
            </w:r>
          </w:p>
        </w:tc>
      </w:tr>
      <w:tr w:rsidR="003D0D16"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L97</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Виразка нижньої кінцівки, не класифікована в інших рубриках</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1,6</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M15*</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proofErr w:type="spellStart"/>
            <w:r w:rsidRPr="00282EE8">
              <w:t>Поліартроз</w:t>
            </w:r>
            <w:proofErr w:type="spellEnd"/>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M15.9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0,4</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M19</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Інший артроз</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M19.09, M19.19, M19.29, M19.89, M19.9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1,5</w:t>
            </w:r>
          </w:p>
        </w:tc>
      </w:tr>
      <w:tr w:rsidR="003D0D16" w:rsidRPr="00282EE8" w:rsidTr="007F074E">
        <w:trPr>
          <w:trHeight w:val="159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M25</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порушення суглобів, не класифіковані в інших рубриках</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M25.09, M25.19, M25.29, M25.39, M25.49, M25.5*, M25.6*, M25.79, M25.89, M25.9*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2,3</w:t>
            </w:r>
          </w:p>
        </w:tc>
      </w:tr>
      <w:tr w:rsidR="003D0D16" w:rsidRPr="00282EE8" w:rsidTr="007F074E">
        <w:trPr>
          <w:trHeight w:val="13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M41</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Сколіоз</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M41.09, M41.19, M41.29, M41.39, M41.49, M41.59, M41.99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0,9</w:t>
            </w:r>
          </w:p>
        </w:tc>
      </w:tr>
      <w:tr w:rsidR="003D0D16" w:rsidRPr="00282EE8" w:rsidTr="007F074E">
        <w:trPr>
          <w:trHeight w:val="13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M48</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 xml:space="preserve">Інші </w:t>
            </w:r>
            <w:proofErr w:type="spellStart"/>
            <w:r w:rsidRPr="00282EE8">
              <w:t>спондилопатії</w:t>
            </w:r>
            <w:proofErr w:type="spellEnd"/>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M48.09, M48.19, M48.29, M48.39, M48.49, M48.59, M48.89, M48.99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0,5</w:t>
            </w:r>
          </w:p>
        </w:tc>
      </w:tr>
      <w:tr w:rsidR="003D0D16"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M79</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ураження м'яких тканин, не класифіковані в інших</w:t>
            </w:r>
            <w:r w:rsidRPr="00282EE8">
              <w:br/>
              <w:t xml:space="preserve"> рубриках</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M79.0*, M79.1*, M79.29, M79.3*, M79.49, M79.59, M79.6*, M79.79, M79.86, M79.89, M79.9*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1,1</w:t>
            </w:r>
          </w:p>
        </w:tc>
      </w:tr>
      <w:tr w:rsidR="003D0D16" w:rsidRPr="00282EE8" w:rsidTr="007F074E">
        <w:trPr>
          <w:trHeight w:val="13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M80</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Остеопороз із патологічним переломом</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M80.09, M80.19, M80.29, M80.39, M80.49, M80.59, M80.99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0,8</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N17</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Гостра ниркова недостатність</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1,8</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N18</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Хронічна хвороба нирок</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N18.1-N18.3</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1,4</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lastRenderedPageBreak/>
              <w:t>N20</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proofErr w:type="spellStart"/>
            <w:r w:rsidRPr="00282EE8">
              <w:t>Камені</w:t>
            </w:r>
            <w:proofErr w:type="spellEnd"/>
            <w:r w:rsidRPr="00282EE8">
              <w:t xml:space="preserve"> нирки та </w:t>
            </w:r>
            <w:proofErr w:type="spellStart"/>
            <w:r w:rsidRPr="00282EE8">
              <w:t>сечовода</w:t>
            </w:r>
            <w:proofErr w:type="spellEnd"/>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0,7</w:t>
            </w:r>
          </w:p>
        </w:tc>
      </w:tr>
      <w:tr w:rsidR="003D0D16" w:rsidRPr="00282EE8" w:rsidTr="007F074E">
        <w:trPr>
          <w:trHeight w:val="13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N28</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 xml:space="preserve">Інші хвороби нирки та </w:t>
            </w:r>
            <w:proofErr w:type="spellStart"/>
            <w:r w:rsidRPr="00282EE8">
              <w:t>сечовода</w:t>
            </w:r>
            <w:proofErr w:type="spellEnd"/>
            <w:r w:rsidRPr="00282EE8">
              <w:t>, не класифіковані в інших рубриках</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N28.1, N28.9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1,3</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N39</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розлади сечовивідної системи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N39.9</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3,2</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R02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Гангрена, не класифікована в інших рубриках</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R32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Неуточнене нетримання сечі</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1,2</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R40.2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Кома, неуточнена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2,5</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R56</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Судоми, не класифіковані в інших рубриках</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2,6</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S01</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Відкрита рана голови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1,1</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S06</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Внутрішньочерепна травма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крім S06.00</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2,4</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S09</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Інші та неуточнені травми голови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1,2</w:t>
            </w:r>
          </w:p>
        </w:tc>
      </w:tr>
      <w:tr w:rsidR="003D0D16"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S22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 xml:space="preserve">Перелом </w:t>
            </w:r>
            <w:proofErr w:type="spellStart"/>
            <w:r w:rsidRPr="00282EE8">
              <w:t>ребер</w:t>
            </w:r>
            <w:proofErr w:type="spellEnd"/>
            <w:r w:rsidRPr="00282EE8">
              <w:t>, грудини та грудного відділу хребта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1,8</w:t>
            </w:r>
          </w:p>
        </w:tc>
      </w:tr>
      <w:tr w:rsidR="003D0D16"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S32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Перелом поперекового відділу хребта та кісток таза</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1,4</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S42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Перелом плеча та кісток плечового поясу</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2,3</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S51</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Відкрита рана передпліччя</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0,5</w:t>
            </w:r>
          </w:p>
        </w:tc>
      </w:tr>
      <w:tr w:rsidR="003D0D16"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S72</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Перелом стегнової кістки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1,4</w:t>
            </w:r>
          </w:p>
        </w:tc>
      </w:tr>
      <w:tr w:rsidR="003D0D16" w:rsidRPr="00282EE8" w:rsidTr="007F074E">
        <w:trPr>
          <w:trHeight w:val="22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lastRenderedPageBreak/>
              <w:t>T83</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Ускладнення, пов'язані з сечостатевими протезними пристроями, імплантатами та трансплантатами</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2,4</w:t>
            </w:r>
          </w:p>
        </w:tc>
      </w:tr>
      <w:tr w:rsidR="003D0D16"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Z06</w:t>
            </w:r>
          </w:p>
        </w:tc>
        <w:tc>
          <w:tcPr>
            <w:tcW w:w="42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Резистентність до протимікробних препаратів</w:t>
            </w:r>
          </w:p>
        </w:tc>
        <w:tc>
          <w:tcPr>
            <w:tcW w:w="31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Всі діагнози цього рівня</w:t>
            </w:r>
          </w:p>
        </w:tc>
        <w:tc>
          <w:tcPr>
            <w:tcW w:w="13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D0D16" w:rsidRPr="00282EE8" w:rsidRDefault="003D0D16" w:rsidP="007F074E">
            <w:pPr>
              <w:jc w:val="center"/>
            </w:pPr>
            <w:r w:rsidRPr="00282EE8">
              <w:t>0,8</w:t>
            </w:r>
          </w:p>
        </w:tc>
      </w:tr>
    </w:tbl>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E0E"/>
    <w:multiLevelType w:val="multilevel"/>
    <w:tmpl w:val="D3D4F8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2C4BA8"/>
    <w:multiLevelType w:val="hybridMultilevel"/>
    <w:tmpl w:val="E68416EE"/>
    <w:lvl w:ilvl="0" w:tplc="AC68B1B8">
      <w:start w:val="8"/>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94B3D6F"/>
    <w:multiLevelType w:val="multilevel"/>
    <w:tmpl w:val="34203446"/>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D317A4"/>
    <w:multiLevelType w:val="multilevel"/>
    <w:tmpl w:val="341C723A"/>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702372"/>
    <w:multiLevelType w:val="multilevel"/>
    <w:tmpl w:val="2368C7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FF71E59"/>
    <w:multiLevelType w:val="multilevel"/>
    <w:tmpl w:val="FB9C377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9919E3"/>
    <w:multiLevelType w:val="multilevel"/>
    <w:tmpl w:val="AE6E5B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CD5413"/>
    <w:multiLevelType w:val="multilevel"/>
    <w:tmpl w:val="6E3675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9A47033"/>
    <w:multiLevelType w:val="multilevel"/>
    <w:tmpl w:val="230E34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9FD2A3B"/>
    <w:multiLevelType w:val="multilevel"/>
    <w:tmpl w:val="9B1C1E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FA38D6"/>
    <w:multiLevelType w:val="multilevel"/>
    <w:tmpl w:val="7792A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34271B"/>
    <w:multiLevelType w:val="multilevel"/>
    <w:tmpl w:val="B90C9B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8E6346"/>
    <w:multiLevelType w:val="multilevel"/>
    <w:tmpl w:val="7FA0A3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0CF21A4"/>
    <w:multiLevelType w:val="multilevel"/>
    <w:tmpl w:val="96D046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0C476F"/>
    <w:multiLevelType w:val="multilevel"/>
    <w:tmpl w:val="5D121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5E602F4"/>
    <w:multiLevelType w:val="multilevel"/>
    <w:tmpl w:val="FB50DE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C322AB"/>
    <w:multiLevelType w:val="multilevel"/>
    <w:tmpl w:val="7E54DD08"/>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816AC6"/>
    <w:multiLevelType w:val="multilevel"/>
    <w:tmpl w:val="E048EC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91223F"/>
    <w:multiLevelType w:val="multilevel"/>
    <w:tmpl w:val="EA1825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4464DFA"/>
    <w:multiLevelType w:val="multilevel"/>
    <w:tmpl w:val="84A416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55328D8"/>
    <w:multiLevelType w:val="multilevel"/>
    <w:tmpl w:val="2ABCDD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C6F5DD7"/>
    <w:multiLevelType w:val="multilevel"/>
    <w:tmpl w:val="15A488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F37D79"/>
    <w:multiLevelType w:val="multilevel"/>
    <w:tmpl w:val="9E964D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6181603A"/>
    <w:multiLevelType w:val="multilevel"/>
    <w:tmpl w:val="DC787C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8705870"/>
    <w:multiLevelType w:val="multilevel"/>
    <w:tmpl w:val="37D658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72CC449A"/>
    <w:multiLevelType w:val="multilevel"/>
    <w:tmpl w:val="954889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D5F74A7"/>
    <w:multiLevelType w:val="multilevel"/>
    <w:tmpl w:val="D6F4D2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22"/>
  </w:num>
  <w:num w:numId="3">
    <w:abstractNumId w:val="4"/>
  </w:num>
  <w:num w:numId="4">
    <w:abstractNumId w:val="12"/>
  </w:num>
  <w:num w:numId="5">
    <w:abstractNumId w:val="7"/>
  </w:num>
  <w:num w:numId="6">
    <w:abstractNumId w:val="24"/>
  </w:num>
  <w:num w:numId="7">
    <w:abstractNumId w:val="18"/>
  </w:num>
  <w:num w:numId="8">
    <w:abstractNumId w:val="19"/>
  </w:num>
  <w:num w:numId="9">
    <w:abstractNumId w:val="20"/>
  </w:num>
  <w:num w:numId="10">
    <w:abstractNumId w:val="2"/>
  </w:num>
  <w:num w:numId="11">
    <w:abstractNumId w:val="16"/>
  </w:num>
  <w:num w:numId="12">
    <w:abstractNumId w:val="3"/>
  </w:num>
  <w:num w:numId="13">
    <w:abstractNumId w:val="6"/>
  </w:num>
  <w:num w:numId="14">
    <w:abstractNumId w:val="10"/>
  </w:num>
  <w:num w:numId="15">
    <w:abstractNumId w:val="17"/>
  </w:num>
  <w:num w:numId="16">
    <w:abstractNumId w:val="26"/>
  </w:num>
  <w:num w:numId="17">
    <w:abstractNumId w:val="5"/>
  </w:num>
  <w:num w:numId="18">
    <w:abstractNumId w:val="8"/>
  </w:num>
  <w:num w:numId="19">
    <w:abstractNumId w:val="9"/>
  </w:num>
  <w:num w:numId="20">
    <w:abstractNumId w:val="15"/>
  </w:num>
  <w:num w:numId="21">
    <w:abstractNumId w:val="13"/>
  </w:num>
  <w:num w:numId="22">
    <w:abstractNumId w:val="0"/>
  </w:num>
  <w:num w:numId="23">
    <w:abstractNumId w:val="25"/>
  </w:num>
  <w:num w:numId="24">
    <w:abstractNumId w:val="21"/>
  </w:num>
  <w:num w:numId="25">
    <w:abstractNumId w:val="11"/>
  </w:num>
  <w:num w:numId="26">
    <w:abstractNumId w:val="2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D16"/>
    <w:rsid w:val="003D0D16"/>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CB78C-5CE4-49CB-AC17-060789A0B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D0D16"/>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3D0D16"/>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0D16"/>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3D0D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14289</Words>
  <Characters>8146</Characters>
  <Application>Microsoft Office Word</Application>
  <DocSecurity>0</DocSecurity>
  <Lines>67</Lines>
  <Paragraphs>44</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2026-09-02T08:05:00Z</dcterms:created>
  <dcterms:modified xsi:type="dcterms:W3CDTF">2026-09-02T08:05:00Z</dcterms:modified>
</cp:coreProperties>
</file>