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912" w:rsidRPr="00282EE8" w:rsidRDefault="00176912" w:rsidP="00176912">
      <w:pPr>
        <w:pStyle w:val="1"/>
      </w:pPr>
      <w:bookmarkStart w:id="0" w:name="_GoBack"/>
      <w:r w:rsidRPr="00282EE8">
        <w:t>МЕДИЧНА РЕАБІЛІТАЦІЯ НЕМОВЛЯТ, ЯКІ НАРОДИЛИСЬ ПЕРЕДЧАСНО ТА/АБО ХВОРИМИ, ПРОТЯГОМ ПЕРШИХ ТРЬОХ РОКІВ ЖИТТЯ</w:t>
      </w:r>
    </w:p>
    <w:bookmarkEnd w:id="0"/>
    <w:p w:rsidR="00176912" w:rsidRPr="00282EE8" w:rsidRDefault="00176912" w:rsidP="00176912">
      <w:pPr>
        <w:jc w:val="center"/>
      </w:pPr>
    </w:p>
    <w:p w:rsidR="00176912" w:rsidRPr="00282EE8" w:rsidRDefault="00176912" w:rsidP="00176912">
      <w:pPr>
        <w:jc w:val="center"/>
      </w:pPr>
      <w:r w:rsidRPr="00282EE8">
        <w:rPr>
          <w:b/>
          <w:bCs/>
        </w:rPr>
        <w:t>Обсяг медичних послуг, який надавач зобов’язується надавати за договором відповідно до медичних потреб дитини (специфікація)</w:t>
      </w:r>
    </w:p>
    <w:p w:rsidR="00176912" w:rsidRPr="00282EE8" w:rsidRDefault="00176912" w:rsidP="00176912">
      <w:pPr>
        <w:jc w:val="both"/>
      </w:pPr>
      <w:r w:rsidRPr="00282EE8">
        <w:t> </w:t>
      </w:r>
    </w:p>
    <w:p w:rsidR="00176912" w:rsidRPr="00282EE8" w:rsidRDefault="00176912" w:rsidP="00176912">
      <w:pPr>
        <w:numPr>
          <w:ilvl w:val="0"/>
          <w:numId w:val="1"/>
        </w:numPr>
        <w:jc w:val="both"/>
      </w:pPr>
      <w:r w:rsidRPr="00282EE8">
        <w:t xml:space="preserve">Первинний огляд та консультація спеціалістами </w:t>
      </w:r>
      <w:proofErr w:type="spellStart"/>
      <w:r w:rsidRPr="00282EE8">
        <w:t>мультидисциплінарної</w:t>
      </w:r>
      <w:proofErr w:type="spellEnd"/>
      <w:r w:rsidRPr="00282EE8">
        <w:t xml:space="preserve"> реабілітаційної команди.</w:t>
      </w:r>
    </w:p>
    <w:p w:rsidR="00176912" w:rsidRPr="00282EE8" w:rsidRDefault="00176912" w:rsidP="00176912">
      <w:pPr>
        <w:numPr>
          <w:ilvl w:val="0"/>
          <w:numId w:val="1"/>
        </w:numPr>
        <w:jc w:val="both"/>
      </w:pPr>
      <w:r w:rsidRPr="00282EE8">
        <w:t>Проведення функціонального обстеження (оцінювання) дитини з використанням міжнародних стандартизованих інструментів (шкали/тести/опитувальники).</w:t>
      </w:r>
    </w:p>
    <w:p w:rsidR="00176912" w:rsidRPr="00282EE8" w:rsidRDefault="00176912" w:rsidP="00176912">
      <w:pPr>
        <w:numPr>
          <w:ilvl w:val="0"/>
          <w:numId w:val="1"/>
        </w:numPr>
        <w:jc w:val="both"/>
      </w:pPr>
      <w:r w:rsidRPr="00282EE8">
        <w:t xml:space="preserve">Проведення спеціального скринінгу на виявлення ознак </w:t>
      </w:r>
      <w:proofErr w:type="spellStart"/>
      <w:r w:rsidRPr="00282EE8">
        <w:t>первазивних</w:t>
      </w:r>
      <w:proofErr w:type="spellEnd"/>
      <w:r w:rsidRPr="00282EE8">
        <w:t xml:space="preserve"> розладів розвитку (розладів </w:t>
      </w:r>
      <w:proofErr w:type="spellStart"/>
      <w:r w:rsidRPr="00282EE8">
        <w:t>аутистичного</w:t>
      </w:r>
      <w:proofErr w:type="spellEnd"/>
      <w:r w:rsidRPr="00282EE8">
        <w:t xml:space="preserve"> спектра).</w:t>
      </w:r>
    </w:p>
    <w:p w:rsidR="00176912" w:rsidRPr="00282EE8" w:rsidRDefault="00176912" w:rsidP="00176912">
      <w:pPr>
        <w:numPr>
          <w:ilvl w:val="0"/>
          <w:numId w:val="1"/>
        </w:numPr>
        <w:jc w:val="both"/>
      </w:pPr>
      <w:r w:rsidRPr="00282EE8">
        <w:t>Постановка реабілітаційного діагнозу.</w:t>
      </w:r>
    </w:p>
    <w:p w:rsidR="00176912" w:rsidRPr="00282EE8" w:rsidRDefault="00176912" w:rsidP="00176912">
      <w:pPr>
        <w:numPr>
          <w:ilvl w:val="0"/>
          <w:numId w:val="1"/>
        </w:numPr>
        <w:jc w:val="both"/>
      </w:pPr>
      <w:r w:rsidRPr="00282EE8">
        <w:t>Формування індивідуального реабілітаційного плану (з визначенням SMART цілей) та здійснення контролю за його виконанням з оцінюванням прогресу в досягненні поставлених цілей.</w:t>
      </w:r>
    </w:p>
    <w:p w:rsidR="00176912" w:rsidRPr="00282EE8" w:rsidRDefault="00176912" w:rsidP="00176912">
      <w:pPr>
        <w:numPr>
          <w:ilvl w:val="0"/>
          <w:numId w:val="1"/>
        </w:numPr>
        <w:jc w:val="both"/>
      </w:pPr>
      <w:r w:rsidRPr="00282EE8">
        <w:t>Проведення лабораторних обстежень, зокрема:</w:t>
      </w:r>
    </w:p>
    <w:p w:rsidR="00176912" w:rsidRPr="00282EE8" w:rsidRDefault="00176912" w:rsidP="00176912">
      <w:pPr>
        <w:numPr>
          <w:ilvl w:val="0"/>
          <w:numId w:val="3"/>
        </w:numPr>
        <w:jc w:val="both"/>
      </w:pPr>
      <w:r w:rsidRPr="00282EE8">
        <w:t>розгорнутий клінічний аналіз крові;</w:t>
      </w:r>
    </w:p>
    <w:p w:rsidR="00176912" w:rsidRPr="00282EE8" w:rsidRDefault="00176912" w:rsidP="00176912">
      <w:pPr>
        <w:numPr>
          <w:ilvl w:val="0"/>
          <w:numId w:val="3"/>
        </w:numPr>
        <w:jc w:val="both"/>
      </w:pPr>
      <w:r w:rsidRPr="00282EE8">
        <w:t>біохімічний аналіз крові (загальний білок, білірубін і його фракції (загальний, прямий, непрямий), креатинін, сечовина);</w:t>
      </w:r>
    </w:p>
    <w:p w:rsidR="00176912" w:rsidRPr="00282EE8" w:rsidRDefault="00176912" w:rsidP="00176912">
      <w:pPr>
        <w:numPr>
          <w:ilvl w:val="0"/>
          <w:numId w:val="3"/>
        </w:numPr>
        <w:jc w:val="both"/>
      </w:pPr>
      <w:r w:rsidRPr="00282EE8">
        <w:t>глюкоза в цільній крові або сироватці крові;</w:t>
      </w:r>
    </w:p>
    <w:p w:rsidR="00176912" w:rsidRPr="00282EE8" w:rsidRDefault="00176912" w:rsidP="00176912">
      <w:pPr>
        <w:numPr>
          <w:ilvl w:val="0"/>
          <w:numId w:val="3"/>
        </w:numPr>
        <w:jc w:val="both"/>
      </w:pPr>
      <w:r w:rsidRPr="00282EE8">
        <w:t>С-реактивний білок;</w:t>
      </w:r>
    </w:p>
    <w:p w:rsidR="00176912" w:rsidRPr="00282EE8" w:rsidRDefault="00176912" w:rsidP="00176912">
      <w:pPr>
        <w:numPr>
          <w:ilvl w:val="0"/>
          <w:numId w:val="3"/>
        </w:numPr>
        <w:jc w:val="both"/>
      </w:pPr>
      <w:r w:rsidRPr="00282EE8">
        <w:t>загальний аналіз сечі;</w:t>
      </w:r>
    </w:p>
    <w:p w:rsidR="00176912" w:rsidRPr="00282EE8" w:rsidRDefault="00176912" w:rsidP="00176912">
      <w:pPr>
        <w:numPr>
          <w:ilvl w:val="0"/>
          <w:numId w:val="3"/>
        </w:numPr>
        <w:jc w:val="both"/>
      </w:pPr>
      <w:r w:rsidRPr="00282EE8">
        <w:t>інші лабораторні дослідження відповідно до галузевих стандартів у сфері охорони здоров’я.</w:t>
      </w:r>
    </w:p>
    <w:p w:rsidR="00176912" w:rsidRPr="00282EE8" w:rsidRDefault="00176912" w:rsidP="00176912">
      <w:pPr>
        <w:numPr>
          <w:ilvl w:val="0"/>
          <w:numId w:val="4"/>
        </w:numPr>
        <w:jc w:val="both"/>
      </w:pPr>
      <w:r w:rsidRPr="00282EE8">
        <w:t>Проведення інструментальних обстежень відповідно до галузевих стандартів у сфері охорони здоров’я.</w:t>
      </w:r>
    </w:p>
    <w:p w:rsidR="00176912" w:rsidRPr="00282EE8" w:rsidRDefault="00176912" w:rsidP="00176912">
      <w:pPr>
        <w:numPr>
          <w:ilvl w:val="0"/>
          <w:numId w:val="4"/>
        </w:numPr>
        <w:jc w:val="both"/>
      </w:pPr>
      <w:r w:rsidRPr="00282EE8">
        <w:t xml:space="preserve">Надання послуг з реабілітації у сфері охорони здоров’я членами </w:t>
      </w:r>
      <w:proofErr w:type="spellStart"/>
      <w:r w:rsidRPr="00282EE8">
        <w:t>мультидисциплінарної</w:t>
      </w:r>
      <w:proofErr w:type="spellEnd"/>
      <w:r w:rsidRPr="00282EE8">
        <w:t xml:space="preserve"> реабілітаційної команди.</w:t>
      </w:r>
    </w:p>
    <w:p w:rsidR="00176912" w:rsidRPr="00282EE8" w:rsidRDefault="00176912" w:rsidP="00176912">
      <w:pPr>
        <w:numPr>
          <w:ilvl w:val="0"/>
          <w:numId w:val="4"/>
        </w:numPr>
        <w:jc w:val="both"/>
      </w:pPr>
      <w:r w:rsidRPr="00282EE8">
        <w:t>Надання у закладі охорони здоров’я послуг з реабілітації у сфері охорони здоров’я циклами незалежно від місця реєстрації або проживання дитини, в тому числі, за необхідності, з використанням засобів телекомунікації.</w:t>
      </w:r>
    </w:p>
    <w:p w:rsidR="00176912" w:rsidRPr="00282EE8" w:rsidRDefault="00176912" w:rsidP="00176912">
      <w:pPr>
        <w:numPr>
          <w:ilvl w:val="0"/>
          <w:numId w:val="4"/>
        </w:numPr>
        <w:jc w:val="both"/>
      </w:pPr>
      <w:r w:rsidRPr="00282EE8">
        <w:t>Здійснення моніторингу за виконанням з оцінюванням прогресу в досягненні поставлених цілей.</w:t>
      </w:r>
    </w:p>
    <w:p w:rsidR="00176912" w:rsidRPr="00282EE8" w:rsidRDefault="00176912" w:rsidP="00176912">
      <w:pPr>
        <w:numPr>
          <w:ilvl w:val="0"/>
          <w:numId w:val="4"/>
        </w:numPr>
        <w:jc w:val="both"/>
      </w:pPr>
      <w:r w:rsidRPr="00282EE8">
        <w:t>Оцінювання болю за шкалами оцінки болю своєчасне знеболення (ненаркотичними знеболювальними засобами) пацієнтів за наявності показань на всіх етапах надання їм реабілітаційної допомоги.</w:t>
      </w:r>
    </w:p>
    <w:p w:rsidR="00176912" w:rsidRPr="00282EE8" w:rsidRDefault="00176912" w:rsidP="00176912">
      <w:pPr>
        <w:numPr>
          <w:ilvl w:val="0"/>
          <w:numId w:val="4"/>
        </w:numPr>
        <w:jc w:val="both"/>
      </w:pPr>
      <w:r w:rsidRPr="00282EE8">
        <w:t>Консультування дитини лікарями інших спеціальностей відповідно до нозології та її стану.</w:t>
      </w:r>
    </w:p>
    <w:p w:rsidR="00176912" w:rsidRPr="00282EE8" w:rsidRDefault="00176912" w:rsidP="00176912">
      <w:pPr>
        <w:numPr>
          <w:ilvl w:val="0"/>
          <w:numId w:val="4"/>
        </w:numPr>
        <w:jc w:val="both"/>
      </w:pPr>
      <w:r w:rsidRPr="00282EE8">
        <w:t>Організація навчання родини/доглядачів особливостям догляду за дитиною та її розвитком, запобіганню можливих ускладнень та дотриманню рекомендацій на всіх етапах надання допомоги.</w:t>
      </w:r>
    </w:p>
    <w:p w:rsidR="00176912" w:rsidRPr="00282EE8" w:rsidRDefault="00176912" w:rsidP="00176912">
      <w:pPr>
        <w:numPr>
          <w:ilvl w:val="0"/>
          <w:numId w:val="4"/>
        </w:numPr>
        <w:jc w:val="both"/>
      </w:pPr>
      <w:r w:rsidRPr="00282EE8">
        <w:t>Психологічний супровід батьків дитини.</w:t>
      </w:r>
    </w:p>
    <w:p w:rsidR="00176912" w:rsidRPr="00282EE8" w:rsidRDefault="00176912" w:rsidP="00176912">
      <w:pPr>
        <w:numPr>
          <w:ilvl w:val="0"/>
          <w:numId w:val="4"/>
        </w:numPr>
        <w:jc w:val="both"/>
      </w:pPr>
      <w:r w:rsidRPr="00282EE8">
        <w:t>Направлення пацієнта/пацієнтки в інші ЗОЗ/підрозділи для надання їм спеціалізованої медичної допомоги.</w:t>
      </w:r>
    </w:p>
    <w:p w:rsidR="00176912" w:rsidRPr="00282EE8" w:rsidRDefault="00176912" w:rsidP="00176912">
      <w:pPr>
        <w:numPr>
          <w:ilvl w:val="0"/>
          <w:numId w:val="4"/>
        </w:numPr>
        <w:jc w:val="both"/>
      </w:pPr>
      <w:r w:rsidRPr="00282EE8">
        <w:t>Підбір та налаштування допоміжних засобів реабілітації, навчання батьків їх використанню в природному середовищі для дитини та родини.</w:t>
      </w:r>
    </w:p>
    <w:p w:rsidR="00176912" w:rsidRPr="00282EE8" w:rsidRDefault="00176912" w:rsidP="00176912">
      <w:pPr>
        <w:numPr>
          <w:ilvl w:val="0"/>
          <w:numId w:val="4"/>
        </w:numPr>
        <w:jc w:val="both"/>
      </w:pPr>
      <w:r w:rsidRPr="00282EE8">
        <w:rPr>
          <w:b/>
          <w:bCs/>
        </w:rPr>
        <w:t>Оцінка функціонального стану дитини та визначення можливості її переходу на наступний етап надання реабілітаційної допомоги відповідно до реабілітаційного маршруту з подальшим коригуванням індивідуального реабілітаційного плану. </w:t>
      </w:r>
    </w:p>
    <w:p w:rsidR="00176912" w:rsidRPr="00282EE8" w:rsidRDefault="00176912" w:rsidP="00176912">
      <w:pPr>
        <w:numPr>
          <w:ilvl w:val="0"/>
          <w:numId w:val="4"/>
        </w:numPr>
        <w:jc w:val="both"/>
      </w:pPr>
      <w:r w:rsidRPr="00282EE8">
        <w:t>Харчування дитини в умовах стаціонару.</w:t>
      </w:r>
    </w:p>
    <w:p w:rsidR="00176912" w:rsidRPr="00282EE8" w:rsidRDefault="00176912" w:rsidP="00176912">
      <w:pPr>
        <w:numPr>
          <w:ilvl w:val="0"/>
          <w:numId w:val="4"/>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176912" w:rsidRPr="00282EE8" w:rsidRDefault="00176912" w:rsidP="00176912">
      <w:pPr>
        <w:jc w:val="both"/>
      </w:pPr>
      <w:r w:rsidRPr="00282EE8">
        <w:lastRenderedPageBreak/>
        <w:t> </w:t>
      </w:r>
    </w:p>
    <w:p w:rsidR="00176912" w:rsidRPr="00282EE8" w:rsidRDefault="00176912" w:rsidP="00176912">
      <w:pPr>
        <w:jc w:val="center"/>
      </w:pPr>
      <w:r w:rsidRPr="00282EE8">
        <w:rPr>
          <w:b/>
          <w:bCs/>
        </w:rPr>
        <w:t>МЕДИЧНА РЕАБІЛІТАЦІЯ НЕМОВЛЯТ, ЯКІ НАРОДИЛИСЬ ПЕРЕДЧАСНО ТА/АБО ХВОРИМИ, ПРОТЯГОМ ПЕРШИХ ТРЬОХ РОКІВ ЖИТТЯ</w:t>
      </w:r>
    </w:p>
    <w:p w:rsidR="00176912" w:rsidRPr="00282EE8" w:rsidRDefault="00176912" w:rsidP="00176912">
      <w:pPr>
        <w:jc w:val="center"/>
      </w:pPr>
    </w:p>
    <w:p w:rsidR="00176912" w:rsidRPr="00282EE8" w:rsidRDefault="00176912" w:rsidP="00176912">
      <w:pPr>
        <w:jc w:val="center"/>
      </w:pPr>
      <w:r w:rsidRPr="00282EE8">
        <w:rPr>
          <w:b/>
          <w:bCs/>
        </w:rPr>
        <w:t>Умови закупівлі медичних послуг</w:t>
      </w:r>
    </w:p>
    <w:p w:rsidR="00176912" w:rsidRPr="00282EE8" w:rsidRDefault="00176912" w:rsidP="00176912">
      <w:pPr>
        <w:jc w:val="both"/>
      </w:pPr>
      <w:r w:rsidRPr="00282EE8">
        <w:t> </w:t>
      </w:r>
    </w:p>
    <w:p w:rsidR="00176912" w:rsidRPr="00282EE8" w:rsidRDefault="00176912" w:rsidP="00176912">
      <w:pPr>
        <w:jc w:val="both"/>
      </w:pPr>
      <w:r w:rsidRPr="00282EE8">
        <w:rPr>
          <w:i/>
          <w:iCs/>
        </w:rPr>
        <w:t>Умови надання послуги:</w:t>
      </w:r>
      <w:r w:rsidRPr="00282EE8">
        <w:t xml:space="preserve"> амбулаторно та/або стаціонарно, та/або за місцем перебування дитини </w:t>
      </w:r>
      <w:r w:rsidRPr="00282EE8">
        <w:rPr>
          <w:b/>
          <w:bCs/>
        </w:rPr>
        <w:t>(критичні*)</w:t>
      </w:r>
      <w:r w:rsidRPr="00282EE8">
        <w:t>.</w:t>
      </w:r>
    </w:p>
    <w:p w:rsidR="00176912" w:rsidRPr="00282EE8" w:rsidRDefault="00176912" w:rsidP="00176912">
      <w:pPr>
        <w:jc w:val="both"/>
      </w:pPr>
    </w:p>
    <w:p w:rsidR="00176912" w:rsidRPr="00282EE8" w:rsidRDefault="00176912" w:rsidP="00176912">
      <w:pPr>
        <w:jc w:val="both"/>
      </w:pPr>
      <w:r w:rsidRPr="00282EE8">
        <w:rPr>
          <w:i/>
          <w:iCs/>
        </w:rPr>
        <w:t xml:space="preserve">Підстави надання послуги </w:t>
      </w:r>
      <w:r w:rsidRPr="00282EE8">
        <w:rPr>
          <w:b/>
          <w:bCs/>
        </w:rPr>
        <w:t>(критичні*)</w:t>
      </w:r>
      <w:r w:rsidRPr="00282EE8">
        <w:rPr>
          <w:i/>
          <w:iCs/>
        </w:rPr>
        <w:t>:</w:t>
      </w:r>
    </w:p>
    <w:p w:rsidR="00176912" w:rsidRPr="00282EE8" w:rsidRDefault="00176912" w:rsidP="00176912">
      <w:pPr>
        <w:pStyle w:val="a3"/>
        <w:numPr>
          <w:ilvl w:val="0"/>
          <w:numId w:val="9"/>
        </w:numPr>
        <w:jc w:val="both"/>
      </w:pPr>
      <w:r w:rsidRPr="00282EE8">
        <w:t>направлення лікаря, який надає ПМД, якого обрано за декларацією про вибір лікаря; </w:t>
      </w:r>
    </w:p>
    <w:p w:rsidR="00176912" w:rsidRPr="00282EE8" w:rsidRDefault="00176912" w:rsidP="00176912">
      <w:pPr>
        <w:pStyle w:val="a3"/>
        <w:numPr>
          <w:ilvl w:val="0"/>
          <w:numId w:val="9"/>
        </w:numPr>
        <w:jc w:val="both"/>
      </w:pPr>
      <w:r w:rsidRPr="00282EE8">
        <w:t xml:space="preserve">направлення лікуючого лікаря </w:t>
      </w:r>
      <w:r w:rsidRPr="00282EE8">
        <w:rPr>
          <w:b/>
          <w:bCs/>
        </w:rPr>
        <w:t>або лікаря з фізичної та реабілітаційної медицини</w:t>
      </w:r>
      <w:r w:rsidRPr="00282EE8">
        <w:t>;</w:t>
      </w:r>
    </w:p>
    <w:p w:rsidR="00176912" w:rsidRPr="00282EE8" w:rsidRDefault="00176912" w:rsidP="00176912">
      <w:pPr>
        <w:pStyle w:val="a3"/>
        <w:numPr>
          <w:ilvl w:val="0"/>
          <w:numId w:val="9"/>
        </w:numPr>
        <w:jc w:val="both"/>
      </w:pPr>
      <w:r w:rsidRPr="00282EE8">
        <w:t>переведення з іншого ЗОЗ/клінічного підрозділу ЗОЗ.</w:t>
      </w:r>
    </w:p>
    <w:p w:rsidR="00176912" w:rsidRPr="00282EE8" w:rsidRDefault="00176912" w:rsidP="00176912">
      <w:pPr>
        <w:jc w:val="both"/>
      </w:pPr>
      <w:r w:rsidRPr="00282EE8">
        <w:t> </w:t>
      </w:r>
    </w:p>
    <w:p w:rsidR="00176912" w:rsidRPr="00282EE8" w:rsidRDefault="00176912" w:rsidP="00176912">
      <w:pPr>
        <w:jc w:val="both"/>
      </w:pPr>
      <w:r w:rsidRPr="00282EE8">
        <w:rPr>
          <w:i/>
          <w:iCs/>
        </w:rPr>
        <w:t>Вимоги до організації надання послуги:</w:t>
      </w:r>
    </w:p>
    <w:p w:rsidR="00176912" w:rsidRPr="00282EE8" w:rsidRDefault="00176912" w:rsidP="00176912">
      <w:pPr>
        <w:numPr>
          <w:ilvl w:val="0"/>
          <w:numId w:val="2"/>
        </w:numPr>
        <w:jc w:val="both"/>
      </w:pPr>
      <w:r w:rsidRPr="00282EE8">
        <w:rPr>
          <w:b/>
          <w:bCs/>
        </w:rPr>
        <w:t>Забезпечення надання реабілітаційної допомоги дітям з урахуванням їх вікових потреб та особливостей, в окремих приміщеннях (зонах), відокремлених від приміщень (зон) для надання реабілітаційної допомоги дорослим пацієнтам, без спільного перебування дітей і дорослих пацієнтів (критичні*).</w:t>
      </w:r>
    </w:p>
    <w:p w:rsidR="00176912" w:rsidRPr="00282EE8" w:rsidRDefault="00176912" w:rsidP="00176912">
      <w:pPr>
        <w:numPr>
          <w:ilvl w:val="0"/>
          <w:numId w:val="2"/>
        </w:numPr>
        <w:jc w:val="both"/>
      </w:pPr>
      <w:r w:rsidRPr="00282EE8">
        <w:t xml:space="preserve">Забезпечення проведення первинного огляду та подальших консультувань дітей членами </w:t>
      </w:r>
      <w:proofErr w:type="spellStart"/>
      <w:r w:rsidRPr="00282EE8">
        <w:t>мультидисциплінарної</w:t>
      </w:r>
      <w:proofErr w:type="spellEnd"/>
      <w:r w:rsidRPr="00282EE8">
        <w:t xml:space="preserve"> реабілітаційної команди </w:t>
      </w:r>
      <w:r w:rsidRPr="00282EE8">
        <w:rPr>
          <w:b/>
          <w:bCs/>
        </w:rPr>
        <w:t>(критичні*)</w:t>
      </w:r>
      <w:r w:rsidRPr="00282EE8">
        <w:t>.</w:t>
      </w:r>
    </w:p>
    <w:p w:rsidR="00176912" w:rsidRPr="00282EE8" w:rsidRDefault="00176912" w:rsidP="00176912">
      <w:pPr>
        <w:numPr>
          <w:ilvl w:val="0"/>
          <w:numId w:val="2"/>
        </w:numPr>
        <w:jc w:val="both"/>
      </w:pPr>
      <w:r w:rsidRPr="00282EE8">
        <w:t xml:space="preserve">Забезпечення оцінювання розвитку дитини, а також спеціального скринінгу на виявлення ознак </w:t>
      </w:r>
      <w:proofErr w:type="spellStart"/>
      <w:r w:rsidRPr="00282EE8">
        <w:t>первазивних</w:t>
      </w:r>
      <w:proofErr w:type="spellEnd"/>
      <w:r w:rsidRPr="00282EE8">
        <w:t xml:space="preserve"> розладів розвитку (</w:t>
      </w:r>
      <w:r w:rsidRPr="00282EE8">
        <w:rPr>
          <w:b/>
          <w:bCs/>
        </w:rPr>
        <w:t>у тому числі</w:t>
      </w:r>
      <w:r w:rsidRPr="00282EE8">
        <w:t xml:space="preserve"> розладів </w:t>
      </w:r>
      <w:proofErr w:type="spellStart"/>
      <w:r w:rsidRPr="00282EE8">
        <w:t>аутистичного</w:t>
      </w:r>
      <w:proofErr w:type="spellEnd"/>
      <w:r w:rsidRPr="00282EE8">
        <w:t xml:space="preserve"> спектра) </w:t>
      </w:r>
      <w:r w:rsidRPr="00282EE8">
        <w:rPr>
          <w:b/>
          <w:bCs/>
        </w:rPr>
        <w:t>(критичні*)</w:t>
      </w:r>
      <w:r w:rsidRPr="00282EE8">
        <w:t>.</w:t>
      </w:r>
    </w:p>
    <w:p w:rsidR="00176912" w:rsidRPr="00282EE8" w:rsidRDefault="00176912" w:rsidP="00176912">
      <w:pPr>
        <w:numPr>
          <w:ilvl w:val="0"/>
          <w:numId w:val="2"/>
        </w:numPr>
        <w:jc w:val="both"/>
      </w:pPr>
      <w:r w:rsidRPr="00282EE8">
        <w:t xml:space="preserve">Забезпечення постановки реабілітаційного діагнозу та/або визначення пріоритетів і функціональних цілей для дитини, батьків та родини </w:t>
      </w:r>
      <w:r w:rsidRPr="00282EE8">
        <w:rPr>
          <w:b/>
          <w:bCs/>
        </w:rPr>
        <w:t>(критичні*)</w:t>
      </w:r>
      <w:r w:rsidRPr="00282EE8">
        <w:t>.</w:t>
      </w:r>
    </w:p>
    <w:p w:rsidR="00176912" w:rsidRPr="00282EE8" w:rsidRDefault="00176912" w:rsidP="00176912">
      <w:pPr>
        <w:numPr>
          <w:ilvl w:val="0"/>
          <w:numId w:val="2"/>
        </w:numPr>
        <w:jc w:val="both"/>
      </w:pPr>
      <w:r w:rsidRPr="00282EE8">
        <w:t xml:space="preserve">Забезпечення формування індивідуального реабілітаційного плану та здійснення контролю за його виконанням з оцінюванням прогресу в досягненні поставлених цілей </w:t>
      </w:r>
      <w:r w:rsidRPr="00282EE8">
        <w:rPr>
          <w:b/>
          <w:bCs/>
        </w:rPr>
        <w:t>(критичні*)</w:t>
      </w:r>
      <w:r w:rsidRPr="00282EE8">
        <w:t>.</w:t>
      </w:r>
    </w:p>
    <w:p w:rsidR="00176912" w:rsidRPr="00282EE8" w:rsidRDefault="00176912" w:rsidP="00176912">
      <w:pPr>
        <w:numPr>
          <w:ilvl w:val="0"/>
          <w:numId w:val="2"/>
        </w:numPr>
        <w:jc w:val="both"/>
      </w:pPr>
      <w:r w:rsidRPr="00282EE8">
        <w:t xml:space="preserve">Забезпечення проведення лабораторних досліджень, визначених у специфікаціях, у ЗОЗ або на умовах договору </w:t>
      </w:r>
      <w:proofErr w:type="spellStart"/>
      <w:r w:rsidRPr="00282EE8">
        <w:t>підряду</w:t>
      </w:r>
      <w:proofErr w:type="spellEnd"/>
      <w:r w:rsidRPr="00282EE8">
        <w:t xml:space="preserve"> </w:t>
      </w:r>
      <w:r w:rsidRPr="00282EE8">
        <w:rPr>
          <w:b/>
          <w:bCs/>
        </w:rPr>
        <w:t>(базові*)</w:t>
      </w:r>
      <w:r w:rsidRPr="00282EE8">
        <w:rPr>
          <w:bCs/>
        </w:rPr>
        <w:t>.</w:t>
      </w:r>
    </w:p>
    <w:p w:rsidR="00176912" w:rsidRPr="00282EE8" w:rsidRDefault="00176912" w:rsidP="00176912">
      <w:pPr>
        <w:numPr>
          <w:ilvl w:val="0"/>
          <w:numId w:val="2"/>
        </w:numPr>
        <w:jc w:val="both"/>
      </w:pPr>
      <w:r w:rsidRPr="00282EE8">
        <w:t xml:space="preserve">Забезпечення проведення інструментальних досліджень у ЗОЗ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176912" w:rsidRPr="00282EE8" w:rsidRDefault="00176912" w:rsidP="00176912">
      <w:pPr>
        <w:numPr>
          <w:ilvl w:val="0"/>
          <w:numId w:val="2"/>
        </w:numPr>
        <w:jc w:val="both"/>
      </w:pPr>
      <w:r w:rsidRPr="00282EE8">
        <w:t xml:space="preserve">Оцінювання болю за шкалами оцінки болю, своєчасне знеболення ненаркотичними знеболювальними засобами пацієнтів за наявності показань на всіх етапах надання їм реабілітаційної допомоги </w:t>
      </w:r>
      <w:r w:rsidRPr="00282EE8">
        <w:rPr>
          <w:b/>
          <w:bCs/>
        </w:rPr>
        <w:t>(критичні*)</w:t>
      </w:r>
      <w:r w:rsidRPr="00282EE8">
        <w:t>.</w:t>
      </w:r>
    </w:p>
    <w:p w:rsidR="00176912" w:rsidRPr="00282EE8" w:rsidRDefault="00176912" w:rsidP="00176912">
      <w:pPr>
        <w:numPr>
          <w:ilvl w:val="0"/>
          <w:numId w:val="2"/>
        </w:numPr>
        <w:jc w:val="both"/>
      </w:pPr>
      <w:r w:rsidRPr="00282EE8">
        <w:t xml:space="preserve">Забезпечення оцінювання </w:t>
      </w:r>
      <w:proofErr w:type="spellStart"/>
      <w:r w:rsidRPr="00282EE8">
        <w:t>нутритивного</w:t>
      </w:r>
      <w:proofErr w:type="spellEnd"/>
      <w:r w:rsidRPr="00282EE8">
        <w:t xml:space="preserve"> статусу дитини та його корекції у разі порушень </w:t>
      </w:r>
      <w:r w:rsidRPr="00282EE8">
        <w:rPr>
          <w:b/>
          <w:bCs/>
        </w:rPr>
        <w:t>(базові*)</w:t>
      </w:r>
      <w:r w:rsidRPr="00282EE8">
        <w:t>.</w:t>
      </w:r>
    </w:p>
    <w:p w:rsidR="00176912" w:rsidRPr="00282EE8" w:rsidRDefault="00176912" w:rsidP="00176912">
      <w:pPr>
        <w:numPr>
          <w:ilvl w:val="0"/>
          <w:numId w:val="2"/>
        </w:numPr>
        <w:jc w:val="both"/>
      </w:pPr>
      <w:r w:rsidRPr="00282EE8">
        <w:t xml:space="preserve">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дитині </w:t>
      </w:r>
      <w:r w:rsidRPr="00282EE8">
        <w:rPr>
          <w:b/>
          <w:bCs/>
        </w:rPr>
        <w:t>(допоміжні*)</w:t>
      </w:r>
      <w:r w:rsidRPr="00282EE8">
        <w:t>.</w:t>
      </w:r>
    </w:p>
    <w:p w:rsidR="00176912" w:rsidRPr="00282EE8" w:rsidRDefault="00176912" w:rsidP="00176912">
      <w:pPr>
        <w:numPr>
          <w:ilvl w:val="0"/>
          <w:numId w:val="2"/>
        </w:numPr>
        <w:jc w:val="both"/>
      </w:pPr>
      <w:r w:rsidRPr="00282EE8">
        <w:t xml:space="preserve">Обов’язкове інформування родини/доглядачів дитини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176912" w:rsidRPr="00282EE8" w:rsidRDefault="00176912" w:rsidP="00176912">
      <w:pPr>
        <w:numPr>
          <w:ilvl w:val="0"/>
          <w:numId w:val="2"/>
        </w:numPr>
        <w:jc w:val="both"/>
      </w:pPr>
      <w:r w:rsidRPr="00282EE8">
        <w:t xml:space="preserve">Інформування родини/доглядачів дитини щодо можливостей профілактики, лікування та реабілітації, залучення до ухвалення рішень щодо здоров'я дитини, узгодження індивідуального реабілітаційного плану відповідно до їхніх очікувань та можливостей дитини </w:t>
      </w:r>
      <w:r w:rsidRPr="00282EE8">
        <w:rPr>
          <w:b/>
          <w:bCs/>
        </w:rPr>
        <w:t>(базові*)</w:t>
      </w:r>
      <w:r w:rsidRPr="00282EE8">
        <w:t>.</w:t>
      </w:r>
    </w:p>
    <w:p w:rsidR="00176912" w:rsidRPr="00282EE8" w:rsidRDefault="00176912" w:rsidP="00176912">
      <w:pPr>
        <w:numPr>
          <w:ilvl w:val="0"/>
          <w:numId w:val="2"/>
        </w:numPr>
        <w:jc w:val="both"/>
      </w:pPr>
      <w:r w:rsidRPr="00282EE8">
        <w:t xml:space="preserve">Забезпечення наявності додаткових місць (щонайменше 1 додаткове місце на кожні 5 ліжок ліжкового фонду) для сумісного перебування батьків або членів родини, або </w:t>
      </w:r>
      <w:r w:rsidRPr="00282EE8">
        <w:lastRenderedPageBreak/>
        <w:t xml:space="preserve">інших законних представників разом з дитиною упродовж надання стаціонарних реабілітаційних послуг у сфері охорони здоров'я </w:t>
      </w:r>
      <w:r w:rsidRPr="00282EE8">
        <w:rPr>
          <w:b/>
          <w:bCs/>
        </w:rPr>
        <w:t>(базові*)</w:t>
      </w:r>
      <w:r w:rsidRPr="00282EE8">
        <w:t>.</w:t>
      </w:r>
    </w:p>
    <w:p w:rsidR="00176912" w:rsidRPr="00282EE8" w:rsidRDefault="00176912" w:rsidP="00176912">
      <w:pPr>
        <w:numPr>
          <w:ilvl w:val="0"/>
          <w:numId w:val="2"/>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176912" w:rsidRPr="00282EE8" w:rsidRDefault="00176912" w:rsidP="00176912">
      <w:pPr>
        <w:numPr>
          <w:ilvl w:val="0"/>
          <w:numId w:val="2"/>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176912" w:rsidRPr="00282EE8" w:rsidRDefault="00176912" w:rsidP="00176912">
      <w:pPr>
        <w:numPr>
          <w:ilvl w:val="0"/>
          <w:numId w:val="2"/>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176912" w:rsidRPr="00282EE8" w:rsidRDefault="00176912" w:rsidP="00176912">
      <w:pPr>
        <w:numPr>
          <w:ilvl w:val="0"/>
          <w:numId w:val="2"/>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176912" w:rsidRPr="00282EE8" w:rsidRDefault="00176912" w:rsidP="00176912">
      <w:pPr>
        <w:numPr>
          <w:ilvl w:val="0"/>
          <w:numId w:val="2"/>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176912" w:rsidRPr="00282EE8" w:rsidRDefault="00176912" w:rsidP="00176912">
      <w:pPr>
        <w:numPr>
          <w:ilvl w:val="0"/>
          <w:numId w:val="2"/>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176912" w:rsidRPr="00282EE8" w:rsidRDefault="00176912" w:rsidP="00176912">
      <w:pPr>
        <w:numPr>
          <w:ilvl w:val="0"/>
          <w:numId w:val="2"/>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176912" w:rsidRPr="00282EE8" w:rsidRDefault="00176912" w:rsidP="00176912">
      <w:pPr>
        <w:jc w:val="both"/>
      </w:pPr>
      <w:r w:rsidRPr="00282EE8">
        <w:t> </w:t>
      </w:r>
    </w:p>
    <w:p w:rsidR="00176912" w:rsidRPr="00282EE8" w:rsidRDefault="00176912" w:rsidP="00176912">
      <w:pPr>
        <w:jc w:val="both"/>
      </w:pPr>
      <w:r w:rsidRPr="00282EE8">
        <w:rPr>
          <w:i/>
          <w:iCs/>
        </w:rPr>
        <w:t>Вимоги до спеціалістів та кількості фахівців, які працюють на посадах:</w:t>
      </w:r>
    </w:p>
    <w:p w:rsidR="00176912" w:rsidRPr="00282EE8" w:rsidRDefault="00176912" w:rsidP="00176912">
      <w:pPr>
        <w:numPr>
          <w:ilvl w:val="0"/>
          <w:numId w:val="5"/>
        </w:numPr>
        <w:jc w:val="both"/>
      </w:pPr>
      <w:r w:rsidRPr="00282EE8">
        <w:t>За місцем надання медичних послуг:</w:t>
      </w:r>
    </w:p>
    <w:p w:rsidR="00176912" w:rsidRPr="00282EE8" w:rsidRDefault="00176912" w:rsidP="00176912">
      <w:pPr>
        <w:numPr>
          <w:ilvl w:val="0"/>
          <w:numId w:val="6"/>
        </w:numPr>
        <w:jc w:val="both"/>
      </w:pPr>
      <w:r w:rsidRPr="00282EE8">
        <w:t xml:space="preserve">Лікар-педіатр – щонайменше 1 особа, яка працює за основним місцем роботи в цьому ЗОЗ </w:t>
      </w:r>
      <w:r w:rsidRPr="00282EE8">
        <w:rPr>
          <w:b/>
          <w:bCs/>
        </w:rPr>
        <w:t>(базові*)</w:t>
      </w:r>
      <w:r w:rsidRPr="00282EE8">
        <w:t>.</w:t>
      </w:r>
    </w:p>
    <w:p w:rsidR="00176912" w:rsidRPr="00282EE8" w:rsidRDefault="00176912" w:rsidP="00176912">
      <w:pPr>
        <w:numPr>
          <w:ilvl w:val="0"/>
          <w:numId w:val="6"/>
        </w:numPr>
        <w:jc w:val="both"/>
      </w:pPr>
      <w:r w:rsidRPr="00282EE8">
        <w:t xml:space="preserve">Лікар-невролог дитячий – щонайменше 1 особа, яка працює або за основним місцем роботи в цьому ЗОЗ, або за сумісництвом </w:t>
      </w:r>
      <w:r w:rsidRPr="00282EE8">
        <w:rPr>
          <w:b/>
          <w:bCs/>
        </w:rPr>
        <w:t>(базові*)</w:t>
      </w:r>
      <w:r w:rsidRPr="00282EE8">
        <w:t>.</w:t>
      </w:r>
    </w:p>
    <w:p w:rsidR="00176912" w:rsidRPr="00282EE8" w:rsidRDefault="00176912" w:rsidP="00176912">
      <w:pPr>
        <w:numPr>
          <w:ilvl w:val="0"/>
          <w:numId w:val="6"/>
        </w:numPr>
        <w:jc w:val="both"/>
      </w:pPr>
      <w:r w:rsidRPr="00282EE8">
        <w:t xml:space="preserve">Лікар фізичної та реабілітаційної медицини – щонайменше 2 особи, які працюють за основним місцем роботи в цьому ЗОЗ або за сумісництвом </w:t>
      </w:r>
      <w:r w:rsidRPr="00282EE8">
        <w:rPr>
          <w:b/>
          <w:bCs/>
        </w:rPr>
        <w:t>(базові*)</w:t>
      </w:r>
      <w:r w:rsidRPr="00282EE8">
        <w:t>.</w:t>
      </w:r>
    </w:p>
    <w:p w:rsidR="00176912" w:rsidRPr="00282EE8" w:rsidRDefault="00176912" w:rsidP="00176912">
      <w:pPr>
        <w:numPr>
          <w:ilvl w:val="0"/>
          <w:numId w:val="6"/>
        </w:numPr>
        <w:jc w:val="both"/>
      </w:pPr>
      <w:r w:rsidRPr="00282EE8">
        <w:t xml:space="preserve">Фізичний терапевт та/або </w:t>
      </w:r>
      <w:proofErr w:type="spellStart"/>
      <w:r w:rsidRPr="00282EE8">
        <w:t>ерготерапевт</w:t>
      </w:r>
      <w:proofErr w:type="spellEnd"/>
      <w:r w:rsidRPr="00282EE8">
        <w:t xml:space="preserve"> – щонайменше 2 особи із зазначеного переліку, 1 з яких за основним місцем роботи в цьому ЗОЗ та 1 за основним місцем роботи в цьому ЗОЗ або за сумісництвом </w:t>
      </w:r>
      <w:r w:rsidRPr="00282EE8">
        <w:rPr>
          <w:b/>
          <w:bCs/>
        </w:rPr>
        <w:t>(базові*)</w:t>
      </w:r>
      <w:r w:rsidRPr="00282EE8">
        <w:t>.</w:t>
      </w:r>
    </w:p>
    <w:p w:rsidR="00176912" w:rsidRPr="00282EE8" w:rsidRDefault="00176912" w:rsidP="00176912">
      <w:pPr>
        <w:numPr>
          <w:ilvl w:val="0"/>
          <w:numId w:val="6"/>
        </w:numPr>
        <w:jc w:val="both"/>
      </w:pPr>
      <w:r w:rsidRPr="00282EE8">
        <w:t xml:space="preserve">Асистент фізичного терапевта та/або асистент </w:t>
      </w:r>
      <w:proofErr w:type="spellStart"/>
      <w:r w:rsidRPr="00282EE8">
        <w:t>ерготерапевта</w:t>
      </w:r>
      <w:proofErr w:type="spellEnd"/>
      <w:r w:rsidRPr="00282EE8">
        <w:t xml:space="preserve">, та/або фізичний терапевт, та/або </w:t>
      </w:r>
      <w:proofErr w:type="spellStart"/>
      <w:r w:rsidRPr="00282EE8">
        <w:t>ерготерапевт</w:t>
      </w:r>
      <w:proofErr w:type="spellEnd"/>
      <w:r w:rsidRPr="00282EE8">
        <w:t xml:space="preserve"> – щонайменше 2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176912" w:rsidRPr="00282EE8" w:rsidRDefault="00176912" w:rsidP="00176912">
      <w:pPr>
        <w:numPr>
          <w:ilvl w:val="0"/>
          <w:numId w:val="6"/>
        </w:numPr>
        <w:jc w:val="both"/>
      </w:pPr>
      <w:r w:rsidRPr="00282EE8">
        <w:t xml:space="preserve">Лікар-психолог та/або клінічний психолог, та/або психолог, та/або лікар-психотерапевт, та/або психотерапевт – щонайменше 2 особи із зазначеного переліку, які працюють за основним місцем роботи у цьому ЗОЗ або за сумісництвом </w:t>
      </w:r>
      <w:r w:rsidRPr="00282EE8">
        <w:rPr>
          <w:b/>
          <w:bCs/>
        </w:rPr>
        <w:t>(базові*)</w:t>
      </w:r>
      <w:r w:rsidRPr="00282EE8">
        <w:t>.</w:t>
      </w:r>
    </w:p>
    <w:p w:rsidR="00176912" w:rsidRPr="00282EE8" w:rsidRDefault="00176912" w:rsidP="00176912">
      <w:pPr>
        <w:numPr>
          <w:ilvl w:val="0"/>
          <w:numId w:val="6"/>
        </w:numPr>
        <w:jc w:val="both"/>
      </w:pPr>
      <w:r w:rsidRPr="00282EE8">
        <w:t xml:space="preserve">Терапевт мови та мовлення та/або логопед – щонайменше 1 особа, яка працює за основним місцем роботи у цьому ЗОЗ </w:t>
      </w:r>
      <w:r w:rsidRPr="00282EE8">
        <w:rPr>
          <w:b/>
          <w:bCs/>
        </w:rPr>
        <w:t>(базові*)</w:t>
      </w:r>
      <w:r w:rsidRPr="00282EE8">
        <w:t>.</w:t>
      </w:r>
    </w:p>
    <w:p w:rsidR="00176912" w:rsidRPr="00282EE8" w:rsidRDefault="00176912" w:rsidP="00176912">
      <w:pPr>
        <w:numPr>
          <w:ilvl w:val="0"/>
          <w:numId w:val="6"/>
        </w:numPr>
        <w:jc w:val="both"/>
      </w:pPr>
      <w:r w:rsidRPr="00282EE8">
        <w:t xml:space="preserve">Сестра медична/брат медичний – щонайменше 4 особи, 2 з яких за основним місцем роботи в цьому ЗОЗ та 2 за основним місцем роботи в цьому ЗОЗ або за сумісництвом </w:t>
      </w:r>
      <w:r w:rsidRPr="00282EE8">
        <w:rPr>
          <w:b/>
          <w:bCs/>
        </w:rPr>
        <w:t>(базові*)</w:t>
      </w:r>
      <w:r w:rsidRPr="00282EE8">
        <w:t>.</w:t>
      </w:r>
    </w:p>
    <w:p w:rsidR="00176912" w:rsidRPr="00282EE8" w:rsidRDefault="00176912" w:rsidP="00176912">
      <w:pPr>
        <w:jc w:val="both"/>
      </w:pPr>
      <w:r w:rsidRPr="00282EE8">
        <w:t> </w:t>
      </w:r>
    </w:p>
    <w:p w:rsidR="00176912" w:rsidRPr="00282EE8" w:rsidRDefault="00176912" w:rsidP="00176912">
      <w:pPr>
        <w:jc w:val="both"/>
      </w:pPr>
      <w:r w:rsidRPr="00282EE8">
        <w:rPr>
          <w:i/>
          <w:iCs/>
        </w:rPr>
        <w:lastRenderedPageBreak/>
        <w:t>Вимоги до переліку обладнання:</w:t>
      </w:r>
    </w:p>
    <w:p w:rsidR="00176912" w:rsidRPr="00282EE8" w:rsidRDefault="00176912" w:rsidP="00176912">
      <w:pPr>
        <w:numPr>
          <w:ilvl w:val="0"/>
          <w:numId w:val="7"/>
        </w:numPr>
        <w:jc w:val="both"/>
      </w:pPr>
      <w:r w:rsidRPr="00282EE8">
        <w:t>За місцем надання медичних послуг:</w:t>
      </w:r>
    </w:p>
    <w:p w:rsidR="00176912" w:rsidRPr="00282EE8" w:rsidRDefault="00176912" w:rsidP="00176912">
      <w:pPr>
        <w:numPr>
          <w:ilvl w:val="0"/>
          <w:numId w:val="8"/>
        </w:numPr>
        <w:jc w:val="both"/>
      </w:pPr>
      <w:proofErr w:type="spellStart"/>
      <w:r w:rsidRPr="00282EE8">
        <w:t>асистивне</w:t>
      </w:r>
      <w:proofErr w:type="spellEnd"/>
      <w:r w:rsidRPr="00282EE8">
        <w:t xml:space="preserve"> обладнання для забезпечення мобільності та можливості комунікації (комунікативні дошки, книги, інші пристрої) </w:t>
      </w:r>
      <w:r w:rsidRPr="00282EE8">
        <w:rPr>
          <w:b/>
          <w:bCs/>
        </w:rPr>
        <w:t>(базові*)</w:t>
      </w:r>
      <w:r w:rsidRPr="00282EE8">
        <w:t>;</w:t>
      </w:r>
    </w:p>
    <w:p w:rsidR="00176912" w:rsidRPr="00282EE8" w:rsidRDefault="00176912" w:rsidP="00176912">
      <w:pPr>
        <w:numPr>
          <w:ilvl w:val="0"/>
          <w:numId w:val="8"/>
        </w:numPr>
        <w:jc w:val="both"/>
      </w:pPr>
      <w:r w:rsidRPr="00282EE8">
        <w:t xml:space="preserve">обладнання для зали реабілітації: килимки для вправ на підлозі, настінні дзеркала, підвісне обладнання (гойдалки, гамаки), </w:t>
      </w:r>
      <w:proofErr w:type="spellStart"/>
      <w:r w:rsidRPr="00282EE8">
        <w:t>фітболи</w:t>
      </w:r>
      <w:proofErr w:type="spellEnd"/>
      <w:r w:rsidRPr="00282EE8">
        <w:t xml:space="preserve">/м’ячі різних розмірів та форм, засоби для позиціонування різних розмірів та форм </w:t>
      </w:r>
      <w:r w:rsidRPr="00282EE8">
        <w:rPr>
          <w:b/>
          <w:bCs/>
        </w:rPr>
        <w:t>(критичні*)</w:t>
      </w:r>
      <w:r w:rsidRPr="00282EE8">
        <w:t>;</w:t>
      </w:r>
    </w:p>
    <w:p w:rsidR="00176912" w:rsidRPr="00282EE8" w:rsidRDefault="00176912" w:rsidP="00176912">
      <w:pPr>
        <w:numPr>
          <w:ilvl w:val="0"/>
          <w:numId w:val="8"/>
        </w:numPr>
        <w:jc w:val="both"/>
      </w:pPr>
      <w:r w:rsidRPr="00282EE8">
        <w:rPr>
          <w:b/>
          <w:bCs/>
        </w:rPr>
        <w:t>бруси для відновлення навичок ходьби з перешкодами (критичні*);</w:t>
      </w:r>
    </w:p>
    <w:p w:rsidR="00176912" w:rsidRPr="00282EE8" w:rsidRDefault="00176912" w:rsidP="00176912">
      <w:pPr>
        <w:numPr>
          <w:ilvl w:val="0"/>
          <w:numId w:val="8"/>
        </w:numPr>
        <w:jc w:val="both"/>
      </w:pPr>
      <w:r w:rsidRPr="00282EE8">
        <w:rPr>
          <w:b/>
          <w:bCs/>
        </w:rPr>
        <w:t>сходи універсальні для навчання ходьби з похилою поверхнею (критичні*);</w:t>
      </w:r>
    </w:p>
    <w:p w:rsidR="00176912" w:rsidRPr="00282EE8" w:rsidRDefault="00176912" w:rsidP="00176912">
      <w:pPr>
        <w:numPr>
          <w:ilvl w:val="0"/>
          <w:numId w:val="8"/>
        </w:numPr>
        <w:jc w:val="both"/>
      </w:pPr>
      <w:r w:rsidRPr="00282EE8">
        <w:t xml:space="preserve">степ-платформа – щонайменше 2 </w:t>
      </w:r>
      <w:r w:rsidRPr="00282EE8">
        <w:rPr>
          <w:b/>
          <w:bCs/>
        </w:rPr>
        <w:t>(базові*)</w:t>
      </w:r>
      <w:r w:rsidRPr="00282EE8">
        <w:t>;</w:t>
      </w:r>
    </w:p>
    <w:p w:rsidR="00176912" w:rsidRPr="00282EE8" w:rsidRDefault="00176912" w:rsidP="00176912">
      <w:pPr>
        <w:numPr>
          <w:ilvl w:val="0"/>
          <w:numId w:val="8"/>
        </w:numPr>
        <w:jc w:val="both"/>
      </w:pPr>
      <w:r w:rsidRPr="00282EE8">
        <w:rPr>
          <w:b/>
          <w:bCs/>
        </w:rPr>
        <w:t>засоби для позиціонування різного функціонального призначення, форм та розмірів (базові*);</w:t>
      </w:r>
    </w:p>
    <w:p w:rsidR="00176912" w:rsidRPr="00282EE8" w:rsidRDefault="00176912" w:rsidP="00176912">
      <w:pPr>
        <w:numPr>
          <w:ilvl w:val="0"/>
          <w:numId w:val="8"/>
        </w:numPr>
        <w:jc w:val="both"/>
      </w:pPr>
      <w:proofErr w:type="spellStart"/>
      <w:r w:rsidRPr="00282EE8">
        <w:rPr>
          <w:b/>
          <w:bCs/>
        </w:rPr>
        <w:t>вертикалізатори</w:t>
      </w:r>
      <w:proofErr w:type="spellEnd"/>
      <w:r w:rsidRPr="00282EE8">
        <w:rPr>
          <w:b/>
          <w:bCs/>
        </w:rPr>
        <w:t xml:space="preserve"> </w:t>
      </w:r>
      <w:proofErr w:type="spellStart"/>
      <w:r w:rsidRPr="00282EE8">
        <w:rPr>
          <w:b/>
          <w:bCs/>
        </w:rPr>
        <w:t>передньо</w:t>
      </w:r>
      <w:proofErr w:type="spellEnd"/>
      <w:r w:rsidRPr="00282EE8">
        <w:rPr>
          <w:b/>
          <w:bCs/>
        </w:rPr>
        <w:t xml:space="preserve">-, </w:t>
      </w:r>
      <w:proofErr w:type="spellStart"/>
      <w:r w:rsidRPr="00282EE8">
        <w:rPr>
          <w:b/>
          <w:bCs/>
        </w:rPr>
        <w:t>задньоопорні</w:t>
      </w:r>
      <w:proofErr w:type="spellEnd"/>
      <w:r w:rsidRPr="00282EE8">
        <w:rPr>
          <w:b/>
          <w:bCs/>
        </w:rPr>
        <w:t xml:space="preserve"> різного типу (базові*);</w:t>
      </w:r>
    </w:p>
    <w:p w:rsidR="00176912" w:rsidRPr="00282EE8" w:rsidRDefault="00176912" w:rsidP="00176912">
      <w:pPr>
        <w:numPr>
          <w:ilvl w:val="0"/>
          <w:numId w:val="8"/>
        </w:numPr>
        <w:jc w:val="both"/>
      </w:pPr>
      <w:r w:rsidRPr="00282EE8">
        <w:rPr>
          <w:b/>
          <w:bCs/>
        </w:rPr>
        <w:t>крісло з можливістю позиціонування та регуляцією по висоті для забезпечення прямого контакту з дитиною (базові*);</w:t>
      </w:r>
    </w:p>
    <w:p w:rsidR="00176912" w:rsidRPr="00282EE8" w:rsidRDefault="00176912" w:rsidP="00176912">
      <w:pPr>
        <w:numPr>
          <w:ilvl w:val="0"/>
          <w:numId w:val="8"/>
        </w:numPr>
        <w:jc w:val="both"/>
      </w:pPr>
      <w:r w:rsidRPr="00282EE8">
        <w:t xml:space="preserve">стіл реабілітаційний для терапії (широкий) - щонайменше 2 </w:t>
      </w:r>
      <w:r w:rsidRPr="00282EE8">
        <w:rPr>
          <w:b/>
          <w:bCs/>
        </w:rPr>
        <w:t>(критичні*)</w:t>
      </w:r>
      <w:r w:rsidRPr="00282EE8">
        <w:t>;</w:t>
      </w:r>
    </w:p>
    <w:p w:rsidR="00176912" w:rsidRPr="00282EE8" w:rsidRDefault="00176912" w:rsidP="00176912">
      <w:pPr>
        <w:numPr>
          <w:ilvl w:val="0"/>
          <w:numId w:val="8"/>
        </w:numPr>
        <w:jc w:val="both"/>
      </w:pPr>
      <w:r w:rsidRPr="00282EE8">
        <w:t xml:space="preserve">стандартизовані тести та нестандартизовані набори матеріалів для оцінювання </w:t>
      </w:r>
      <w:proofErr w:type="spellStart"/>
      <w:r w:rsidRPr="00282EE8">
        <w:t>заняттєвої</w:t>
      </w:r>
      <w:proofErr w:type="spellEnd"/>
      <w:r w:rsidRPr="00282EE8">
        <w:t xml:space="preserve"> активності </w:t>
      </w:r>
      <w:r w:rsidRPr="00282EE8">
        <w:rPr>
          <w:b/>
          <w:bCs/>
        </w:rPr>
        <w:t>(базові*)</w:t>
      </w:r>
      <w:r w:rsidRPr="00282EE8">
        <w:t>;</w:t>
      </w:r>
    </w:p>
    <w:p w:rsidR="00176912" w:rsidRPr="00282EE8" w:rsidRDefault="00176912" w:rsidP="00176912">
      <w:pPr>
        <w:numPr>
          <w:ilvl w:val="0"/>
          <w:numId w:val="8"/>
        </w:numPr>
        <w:jc w:val="both"/>
      </w:pPr>
      <w:r w:rsidRPr="00282EE8">
        <w:t xml:space="preserve">обладнання, іграшки та/або матеріали для </w:t>
      </w:r>
      <w:proofErr w:type="spellStart"/>
      <w:r w:rsidRPr="00282EE8">
        <w:t>для</w:t>
      </w:r>
      <w:proofErr w:type="spellEnd"/>
      <w:r w:rsidRPr="00282EE8">
        <w:t xml:space="preserve"> розвитку когнітивних, рухових та сенсорних навичок </w:t>
      </w:r>
      <w:r w:rsidRPr="00282EE8">
        <w:rPr>
          <w:b/>
          <w:bCs/>
        </w:rPr>
        <w:t>(базові*)</w:t>
      </w:r>
      <w:r w:rsidRPr="00282EE8">
        <w:t>;</w:t>
      </w:r>
    </w:p>
    <w:p w:rsidR="00176912" w:rsidRPr="00282EE8" w:rsidRDefault="00176912" w:rsidP="00176912">
      <w:pPr>
        <w:numPr>
          <w:ilvl w:val="0"/>
          <w:numId w:val="8"/>
        </w:numPr>
        <w:jc w:val="both"/>
      </w:pPr>
      <w:r w:rsidRPr="00282EE8">
        <w:t>ігрові та дидактичні матеріали для розвитку зорово-</w:t>
      </w:r>
      <w:proofErr w:type="spellStart"/>
      <w:r w:rsidRPr="00282EE8">
        <w:t>перцептивних</w:t>
      </w:r>
      <w:proofErr w:type="spellEnd"/>
      <w:r w:rsidRPr="00282EE8">
        <w:t xml:space="preserve"> умінь та навичок самообслуговування </w:t>
      </w:r>
      <w:r w:rsidRPr="00282EE8">
        <w:rPr>
          <w:b/>
          <w:bCs/>
        </w:rPr>
        <w:t>(базові*)</w:t>
      </w:r>
      <w:r w:rsidRPr="00282EE8">
        <w:t>;</w:t>
      </w:r>
    </w:p>
    <w:p w:rsidR="00176912" w:rsidRPr="00282EE8" w:rsidRDefault="00176912" w:rsidP="00176912">
      <w:pPr>
        <w:numPr>
          <w:ilvl w:val="0"/>
          <w:numId w:val="8"/>
        </w:numPr>
        <w:jc w:val="both"/>
      </w:pPr>
      <w:r w:rsidRPr="00282EE8">
        <w:t xml:space="preserve">адаптивні засоби та матеріали для розвитку навичок ковтання, годування (горнятко для пацієнтів із </w:t>
      </w:r>
      <w:proofErr w:type="spellStart"/>
      <w:r w:rsidRPr="00282EE8">
        <w:t>дисфагією</w:t>
      </w:r>
      <w:proofErr w:type="spellEnd"/>
      <w:r w:rsidRPr="00282EE8">
        <w:t xml:space="preserve">, трубки для тренування жування, кусання різної жорсткості) </w:t>
      </w:r>
      <w:r w:rsidRPr="00282EE8">
        <w:rPr>
          <w:b/>
          <w:bCs/>
        </w:rPr>
        <w:t>(базові*)</w:t>
      </w:r>
      <w:r w:rsidRPr="00282EE8">
        <w:t>;</w:t>
      </w:r>
    </w:p>
    <w:p w:rsidR="00176912" w:rsidRPr="00282EE8" w:rsidRDefault="00176912" w:rsidP="00176912">
      <w:pPr>
        <w:numPr>
          <w:ilvl w:val="0"/>
          <w:numId w:val="8"/>
        </w:numPr>
        <w:jc w:val="both"/>
      </w:pPr>
      <w:r w:rsidRPr="00282EE8">
        <w:t>термометр безконтактний</w:t>
      </w:r>
      <w:r w:rsidRPr="00282EE8">
        <w:rPr>
          <w:lang w:val="uk-UA"/>
        </w:rPr>
        <w:t xml:space="preserve"> </w:t>
      </w:r>
      <w:r w:rsidRPr="00282EE8">
        <w:rPr>
          <w:b/>
          <w:bCs/>
        </w:rPr>
        <w:t>(базові*)</w:t>
      </w:r>
      <w:r w:rsidRPr="00282EE8">
        <w:t>;</w:t>
      </w:r>
    </w:p>
    <w:p w:rsidR="00176912" w:rsidRPr="00282EE8" w:rsidRDefault="00176912" w:rsidP="00176912">
      <w:pPr>
        <w:numPr>
          <w:ilvl w:val="0"/>
          <w:numId w:val="8"/>
        </w:numPr>
        <w:jc w:val="both"/>
      </w:pPr>
      <w:r w:rsidRPr="00282EE8">
        <w:rPr>
          <w:b/>
          <w:bCs/>
        </w:rPr>
        <w:t>гоніометр (базові*)</w:t>
      </w:r>
      <w:r w:rsidRPr="00282EE8">
        <w:t>;</w:t>
      </w:r>
    </w:p>
    <w:p w:rsidR="00176912" w:rsidRPr="00282EE8" w:rsidRDefault="00176912" w:rsidP="00176912">
      <w:pPr>
        <w:numPr>
          <w:ilvl w:val="0"/>
          <w:numId w:val="8"/>
        </w:numPr>
        <w:jc w:val="both"/>
      </w:pPr>
      <w:proofErr w:type="spellStart"/>
      <w:r w:rsidRPr="00282EE8">
        <w:rPr>
          <w:b/>
          <w:bCs/>
        </w:rPr>
        <w:t>пульсоксиметр</w:t>
      </w:r>
      <w:proofErr w:type="spellEnd"/>
      <w:r w:rsidRPr="00282EE8">
        <w:rPr>
          <w:b/>
          <w:bCs/>
        </w:rPr>
        <w:t xml:space="preserve"> (критичні*);</w:t>
      </w:r>
    </w:p>
    <w:p w:rsidR="00176912" w:rsidRPr="00282EE8" w:rsidRDefault="00176912" w:rsidP="00176912">
      <w:pPr>
        <w:numPr>
          <w:ilvl w:val="0"/>
          <w:numId w:val="8"/>
        </w:numPr>
        <w:jc w:val="both"/>
      </w:pPr>
      <w:r w:rsidRPr="00282EE8">
        <w:rPr>
          <w:b/>
          <w:bCs/>
        </w:rPr>
        <w:t xml:space="preserve">набір </w:t>
      </w:r>
      <w:proofErr w:type="spellStart"/>
      <w:r w:rsidRPr="00282EE8">
        <w:rPr>
          <w:b/>
          <w:bCs/>
        </w:rPr>
        <w:t>обтяжувачів</w:t>
      </w:r>
      <w:proofErr w:type="spellEnd"/>
      <w:r w:rsidRPr="00282EE8">
        <w:rPr>
          <w:b/>
          <w:bCs/>
        </w:rPr>
        <w:t xml:space="preserve"> на щиколотки та зап’ястя (по два кожної ваги) різної ваги: від 0,25 кг до 2 кг (базові*);</w:t>
      </w:r>
    </w:p>
    <w:p w:rsidR="00176912" w:rsidRPr="00282EE8" w:rsidRDefault="00176912" w:rsidP="00176912">
      <w:pPr>
        <w:numPr>
          <w:ilvl w:val="0"/>
          <w:numId w:val="8"/>
        </w:numPr>
        <w:jc w:val="both"/>
      </w:pPr>
      <w:r w:rsidRPr="00282EE8">
        <w:rPr>
          <w:b/>
          <w:bCs/>
        </w:rPr>
        <w:t>тонометр педіатричний з манжетками для дітей раннього віку (критичні*);</w:t>
      </w:r>
    </w:p>
    <w:p w:rsidR="00176912" w:rsidRPr="00282EE8" w:rsidRDefault="00176912" w:rsidP="00176912">
      <w:pPr>
        <w:numPr>
          <w:ilvl w:val="0"/>
          <w:numId w:val="8"/>
        </w:numPr>
        <w:jc w:val="both"/>
      </w:pPr>
      <w:r w:rsidRPr="00282EE8">
        <w:t xml:space="preserve">ваги медичні для немовлят </w:t>
      </w:r>
      <w:r w:rsidRPr="00282EE8">
        <w:rPr>
          <w:b/>
          <w:bCs/>
        </w:rPr>
        <w:t>(базові*)</w:t>
      </w:r>
      <w:r w:rsidRPr="00282EE8">
        <w:t>;</w:t>
      </w:r>
    </w:p>
    <w:p w:rsidR="00176912" w:rsidRPr="00282EE8" w:rsidRDefault="00176912" w:rsidP="00176912">
      <w:pPr>
        <w:numPr>
          <w:ilvl w:val="0"/>
          <w:numId w:val="8"/>
        </w:numPr>
        <w:jc w:val="both"/>
      </w:pPr>
      <w:r w:rsidRPr="00282EE8">
        <w:t xml:space="preserve">ростомір </w:t>
      </w:r>
      <w:r w:rsidRPr="00282EE8">
        <w:rPr>
          <w:b/>
          <w:bCs/>
        </w:rPr>
        <w:t>(базові*)</w:t>
      </w:r>
      <w:r w:rsidRPr="00282EE8">
        <w:t>;</w:t>
      </w:r>
    </w:p>
    <w:p w:rsidR="00176912" w:rsidRPr="00282EE8" w:rsidRDefault="00176912" w:rsidP="00176912">
      <w:pPr>
        <w:numPr>
          <w:ilvl w:val="0"/>
          <w:numId w:val="8"/>
        </w:numPr>
        <w:jc w:val="both"/>
      </w:pPr>
      <w:r w:rsidRPr="00282EE8">
        <w:t xml:space="preserve">аптечка для надання невідкладної допомоги </w:t>
      </w:r>
      <w:r w:rsidRPr="00282EE8">
        <w:rPr>
          <w:b/>
          <w:bCs/>
        </w:rPr>
        <w:t>(критичні*)</w:t>
      </w:r>
      <w:r w:rsidRPr="00282EE8">
        <w:t>.</w:t>
      </w:r>
    </w:p>
    <w:p w:rsidR="00176912" w:rsidRPr="00282EE8" w:rsidRDefault="00176912" w:rsidP="00176912">
      <w:pPr>
        <w:jc w:val="both"/>
      </w:pPr>
      <w:r w:rsidRPr="00282EE8">
        <w:t> </w:t>
      </w:r>
    </w:p>
    <w:p w:rsidR="00176912" w:rsidRPr="00282EE8" w:rsidRDefault="00176912" w:rsidP="00176912">
      <w:pPr>
        <w:jc w:val="both"/>
      </w:pPr>
      <w:r w:rsidRPr="00282EE8">
        <w:rPr>
          <w:i/>
          <w:iCs/>
        </w:rPr>
        <w:t>Інші вимоги:</w:t>
      </w:r>
    </w:p>
    <w:p w:rsidR="00176912" w:rsidRPr="00282EE8" w:rsidRDefault="00176912" w:rsidP="00176912">
      <w:pPr>
        <w:jc w:val="both"/>
      </w:pPr>
      <w:r w:rsidRPr="00282EE8">
        <w:t>1.</w:t>
      </w:r>
      <w:r w:rsidRPr="00282EE8">
        <w:tab/>
        <w:t xml:space="preserve"> Наявність ліцензії на провадження господарської діяльності з медичної практики за спеціальністю фізична та реабілітаційна медицина та/або педіатрія </w:t>
      </w:r>
      <w:r w:rsidRPr="00282EE8">
        <w:rPr>
          <w:b/>
          <w:bCs/>
        </w:rPr>
        <w:t>(критичні*)</w:t>
      </w:r>
      <w:r w:rsidRPr="00282EE8">
        <w:t>.</w:t>
      </w:r>
    </w:p>
    <w:p w:rsidR="00176912" w:rsidRPr="00282EE8" w:rsidRDefault="00176912" w:rsidP="00176912">
      <w:pPr>
        <w:jc w:val="both"/>
      </w:pPr>
    </w:p>
    <w:p w:rsidR="00176912" w:rsidRPr="00282EE8" w:rsidRDefault="00176912" w:rsidP="00176912">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C162C"/>
    <w:multiLevelType w:val="multilevel"/>
    <w:tmpl w:val="81949D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9E39BA"/>
    <w:multiLevelType w:val="multilevel"/>
    <w:tmpl w:val="BEEE6518"/>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D20998"/>
    <w:multiLevelType w:val="multilevel"/>
    <w:tmpl w:val="98B28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C13BC3"/>
    <w:multiLevelType w:val="multilevel"/>
    <w:tmpl w:val="E8E076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5FD75F0"/>
    <w:multiLevelType w:val="multilevel"/>
    <w:tmpl w:val="79623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55CC2"/>
    <w:multiLevelType w:val="multilevel"/>
    <w:tmpl w:val="75C815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2835224"/>
    <w:multiLevelType w:val="hybridMultilevel"/>
    <w:tmpl w:val="EC4838F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A5F75F8"/>
    <w:multiLevelType w:val="multilevel"/>
    <w:tmpl w:val="10722310"/>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041B18"/>
    <w:multiLevelType w:val="multilevel"/>
    <w:tmpl w:val="5AC836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5"/>
  </w:num>
  <w:num w:numId="3">
    <w:abstractNumId w:val="0"/>
  </w:num>
  <w:num w:numId="4">
    <w:abstractNumId w:val="1"/>
  </w:num>
  <w:num w:numId="5">
    <w:abstractNumId w:val="2"/>
  </w:num>
  <w:num w:numId="6">
    <w:abstractNumId w:val="8"/>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912"/>
    <w:rsid w:val="00176912"/>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AA6F99-BD74-4192-B4A0-2BAA024B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6912"/>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176912"/>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6912"/>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1769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7563</Words>
  <Characters>4312</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2026-09-02T08:05:00Z</dcterms:created>
  <dcterms:modified xsi:type="dcterms:W3CDTF">2026-09-02T08:06:00Z</dcterms:modified>
</cp:coreProperties>
</file>